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F2D" w:rsidRPr="001E2F2D" w:rsidRDefault="001E2F2D" w:rsidP="001E2F2D">
      <w:pPr>
        <w:widowControl w:val="0"/>
        <w:suppressAutoHyphens/>
        <w:autoSpaceDN w:val="0"/>
        <w:spacing w:after="0" w:line="240" w:lineRule="auto"/>
        <w:ind w:left="142"/>
        <w:jc w:val="right"/>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Приложение №1 к </w:t>
      </w:r>
    </w:p>
    <w:p w:rsidR="001E2F2D" w:rsidRPr="001E2F2D" w:rsidRDefault="001E2F2D" w:rsidP="001E2F2D">
      <w:pPr>
        <w:widowControl w:val="0"/>
        <w:suppressAutoHyphens/>
        <w:autoSpaceDN w:val="0"/>
        <w:spacing w:after="0" w:line="240" w:lineRule="auto"/>
        <w:ind w:left="142"/>
        <w:jc w:val="right"/>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извещению о проведении аукциона</w:t>
      </w:r>
    </w:p>
    <w:p w:rsidR="001E2F2D" w:rsidRPr="001E2F2D" w:rsidRDefault="001E2F2D" w:rsidP="001E2F2D">
      <w:pPr>
        <w:widowControl w:val="0"/>
        <w:suppressAutoHyphens/>
        <w:autoSpaceDN w:val="0"/>
        <w:spacing w:after="0" w:line="240" w:lineRule="auto"/>
        <w:ind w:left="142"/>
        <w:jc w:val="right"/>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утвержденного приказом от ________ №_____</w:t>
      </w:r>
    </w:p>
    <w:p w:rsidR="001E2F2D" w:rsidRPr="001E2F2D" w:rsidRDefault="001E2F2D" w:rsidP="001E2F2D">
      <w:pPr>
        <w:widowControl w:val="0"/>
        <w:suppressAutoHyphens/>
        <w:autoSpaceDN w:val="0"/>
        <w:spacing w:after="0" w:line="240" w:lineRule="auto"/>
        <w:ind w:left="142"/>
        <w:jc w:val="right"/>
        <w:rPr>
          <w:rFonts w:ascii="Times New Roman" w:eastAsia="Times New Roman" w:hAnsi="Times New Roman" w:cs="Times New Roman"/>
          <w:i/>
          <w:color w:val="000000"/>
          <w:kern w:val="3"/>
          <w:sz w:val="20"/>
          <w:szCs w:val="20"/>
          <w:lang w:eastAsia="ru-RU"/>
        </w:rPr>
      </w:pPr>
    </w:p>
    <w:p w:rsidR="001E2F2D" w:rsidRPr="001E2F2D" w:rsidRDefault="001E2F2D" w:rsidP="001E2F2D">
      <w:pPr>
        <w:widowControl w:val="0"/>
        <w:tabs>
          <w:tab w:val="left" w:pos="0"/>
        </w:tabs>
        <w:suppressAutoHyphens/>
        <w:autoSpaceDN w:val="0"/>
        <w:spacing w:after="0" w:line="240" w:lineRule="auto"/>
        <w:jc w:val="center"/>
        <w:rPr>
          <w:rFonts w:ascii="Times New Roman" w:eastAsia="Times New Roman" w:hAnsi="Times New Roman" w:cs="Times New Roman"/>
          <w:b/>
          <w:kern w:val="3"/>
          <w:lang w:eastAsia="ru-RU"/>
        </w:rPr>
      </w:pPr>
    </w:p>
    <w:p w:rsidR="001E2F2D" w:rsidRPr="001E2F2D" w:rsidRDefault="001E2F2D" w:rsidP="001E2F2D">
      <w:pPr>
        <w:widowControl w:val="0"/>
        <w:tabs>
          <w:tab w:val="left" w:pos="0"/>
        </w:tabs>
        <w:suppressAutoHyphens/>
        <w:autoSpaceDN w:val="0"/>
        <w:spacing w:after="0" w:line="240" w:lineRule="auto"/>
        <w:jc w:val="center"/>
        <w:rPr>
          <w:rFonts w:ascii="Times New Roman" w:eastAsia="Times New Roman" w:hAnsi="Times New Roman" w:cs="Times New Roman"/>
          <w:b/>
          <w:kern w:val="3"/>
          <w:lang w:eastAsia="ru-RU"/>
        </w:rPr>
      </w:pPr>
      <w:r w:rsidRPr="001E2F2D">
        <w:rPr>
          <w:rFonts w:ascii="Times New Roman" w:eastAsia="Times New Roman" w:hAnsi="Times New Roman" w:cs="Times New Roman"/>
          <w:b/>
          <w:kern w:val="3"/>
          <w:lang w:eastAsia="ru-RU"/>
        </w:rPr>
        <w:t>Проект</w:t>
      </w:r>
    </w:p>
    <w:p w:rsidR="001E2F2D" w:rsidRPr="001E2F2D" w:rsidRDefault="001E2F2D" w:rsidP="001E2F2D">
      <w:pPr>
        <w:widowControl w:val="0"/>
        <w:tabs>
          <w:tab w:val="left" w:pos="0"/>
        </w:tabs>
        <w:suppressAutoHyphens/>
        <w:autoSpaceDN w:val="0"/>
        <w:spacing w:after="0" w:line="240" w:lineRule="auto"/>
        <w:jc w:val="center"/>
        <w:rPr>
          <w:rFonts w:ascii="Times New Roman" w:eastAsia="Times New Roman" w:hAnsi="Times New Roman" w:cs="Times New Roman"/>
          <w:b/>
          <w:kern w:val="3"/>
          <w:lang w:eastAsia="ru-RU"/>
        </w:rPr>
      </w:pPr>
      <w:r w:rsidRPr="001E2F2D">
        <w:rPr>
          <w:rFonts w:ascii="Times New Roman" w:eastAsia="Times New Roman" w:hAnsi="Times New Roman" w:cs="Times New Roman"/>
          <w:b/>
          <w:kern w:val="3"/>
          <w:lang w:eastAsia="ru-RU"/>
        </w:rPr>
        <w:t xml:space="preserve">ДОГОВОР №  </w:t>
      </w:r>
    </w:p>
    <w:p w:rsidR="001E2F2D" w:rsidRPr="001E2F2D" w:rsidRDefault="001E2F2D" w:rsidP="001E2F2D">
      <w:pPr>
        <w:widowControl w:val="0"/>
        <w:suppressAutoHyphens/>
        <w:autoSpaceDN w:val="0"/>
        <w:spacing w:before="60" w:after="240" w:line="240" w:lineRule="auto"/>
        <w:jc w:val="center"/>
        <w:rPr>
          <w:rFonts w:ascii="Times New Roman" w:eastAsia="Times New Roman" w:hAnsi="Times New Roman" w:cs="Times New Roman"/>
          <w:b/>
          <w:kern w:val="3"/>
          <w:lang w:eastAsia="ru-RU"/>
        </w:rPr>
      </w:pPr>
      <w:r w:rsidRPr="001E2F2D">
        <w:rPr>
          <w:rFonts w:ascii="Times New Roman" w:eastAsia="Times New Roman" w:hAnsi="Times New Roman" w:cs="Times New Roman"/>
          <w:b/>
          <w:kern w:val="3"/>
          <w:lang w:eastAsia="ru-RU"/>
        </w:rPr>
        <w:t>аренды земельного участка</w:t>
      </w:r>
    </w:p>
    <w:p w:rsidR="001E2F2D" w:rsidRPr="001E2F2D" w:rsidRDefault="001E2F2D" w:rsidP="001E2F2D">
      <w:pPr>
        <w:suppressAutoHyphens/>
        <w:autoSpaceDN w:val="0"/>
        <w:spacing w:after="0" w:line="240" w:lineRule="auto"/>
        <w:ind w:firstLine="426"/>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г. Арзамас</w:t>
      </w:r>
      <w:r w:rsidRPr="001E2F2D">
        <w:rPr>
          <w:rFonts w:ascii="Times New Roman" w:eastAsia="Times New Roman" w:hAnsi="Times New Roman" w:cs="Times New Roman"/>
          <w:kern w:val="3"/>
          <w:lang w:eastAsia="ru-RU"/>
        </w:rPr>
        <w:tab/>
      </w:r>
      <w:r w:rsidRPr="001E2F2D">
        <w:rPr>
          <w:rFonts w:ascii="Times New Roman" w:eastAsia="Times New Roman" w:hAnsi="Times New Roman" w:cs="Times New Roman"/>
          <w:kern w:val="3"/>
          <w:lang w:eastAsia="ru-RU"/>
        </w:rPr>
        <w:tab/>
      </w:r>
      <w:r w:rsidRPr="001E2F2D">
        <w:rPr>
          <w:rFonts w:ascii="Times New Roman" w:eastAsia="Times New Roman" w:hAnsi="Times New Roman" w:cs="Times New Roman"/>
          <w:kern w:val="3"/>
          <w:lang w:eastAsia="ru-RU"/>
        </w:rPr>
        <w:tab/>
      </w:r>
      <w:r w:rsidRPr="001E2F2D">
        <w:rPr>
          <w:rFonts w:ascii="Times New Roman" w:eastAsia="Times New Roman" w:hAnsi="Times New Roman" w:cs="Times New Roman"/>
          <w:kern w:val="3"/>
          <w:lang w:eastAsia="ru-RU"/>
        </w:rPr>
        <w:tab/>
      </w:r>
      <w:r w:rsidRPr="001E2F2D">
        <w:rPr>
          <w:rFonts w:ascii="Times New Roman" w:eastAsia="Times New Roman" w:hAnsi="Times New Roman" w:cs="Times New Roman"/>
          <w:kern w:val="3"/>
          <w:lang w:eastAsia="ru-RU"/>
        </w:rPr>
        <w:tab/>
      </w:r>
      <w:r w:rsidRPr="001E2F2D">
        <w:rPr>
          <w:rFonts w:ascii="Times New Roman" w:eastAsia="Times New Roman" w:hAnsi="Times New Roman" w:cs="Times New Roman"/>
          <w:kern w:val="3"/>
          <w:lang w:eastAsia="ru-RU"/>
        </w:rPr>
        <w:tab/>
      </w:r>
      <w:r w:rsidRPr="001E2F2D">
        <w:rPr>
          <w:rFonts w:ascii="Times New Roman" w:eastAsia="Times New Roman" w:hAnsi="Times New Roman" w:cs="Times New Roman"/>
          <w:kern w:val="3"/>
          <w:lang w:eastAsia="ru-RU"/>
        </w:rPr>
        <w:tab/>
        <w:t xml:space="preserve">                               «   » _______ 202_г.</w:t>
      </w:r>
    </w:p>
    <w:p w:rsidR="001E2F2D" w:rsidRPr="001E2F2D" w:rsidRDefault="001E2F2D" w:rsidP="001E2F2D">
      <w:pPr>
        <w:suppressAutoHyphens/>
        <w:autoSpaceDN w:val="0"/>
        <w:spacing w:after="0" w:line="240" w:lineRule="auto"/>
        <w:jc w:val="both"/>
        <w:rPr>
          <w:rFonts w:ascii="Times New Roman" w:eastAsia="Times New Roman" w:hAnsi="Times New Roman" w:cs="Times New Roman"/>
          <w:kern w:val="3"/>
          <w:lang w:eastAsia="ru-RU"/>
        </w:rPr>
      </w:pPr>
    </w:p>
    <w:p w:rsidR="001E2F2D" w:rsidRPr="001E2F2D" w:rsidRDefault="001E2F2D" w:rsidP="001E2F2D">
      <w:pPr>
        <w:widowControl w:val="0"/>
        <w:suppressAutoHyphens/>
        <w:autoSpaceDN w:val="0"/>
        <w:spacing w:after="0" w:line="240" w:lineRule="auto"/>
        <w:ind w:left="283" w:firstLine="567"/>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lang w:eastAsia="ru-RU"/>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1E2F2D">
        <w:rPr>
          <w:rFonts w:ascii="Times New Roman" w:eastAsia="Times New Roman" w:hAnsi="Times New Roman" w:cs="Times New Roman"/>
          <w:color w:val="000000"/>
          <w:kern w:val="3"/>
          <w:sz w:val="20"/>
          <w:szCs w:val="20"/>
          <w:lang w:eastAsia="ru-RU"/>
        </w:rPr>
        <w:t xml:space="preserve"> администрации</w:t>
      </w:r>
      <w:r w:rsidRPr="001E2F2D">
        <w:rPr>
          <w:rFonts w:ascii="Times New Roman" w:eastAsia="Times New Roman" w:hAnsi="Times New Roman" w:cs="Times New Roman"/>
          <w:kern w:val="3"/>
          <w:lang w:eastAsia="ru-RU"/>
        </w:rPr>
        <w:t xml:space="preserve"> городского округа город Арзамас Нижегородской области (далее -</w:t>
      </w:r>
      <w:r w:rsidRPr="001E2F2D">
        <w:rPr>
          <w:rFonts w:ascii="Times New Roman" w:eastAsia="Times New Roman" w:hAnsi="Times New Roman" w:cs="Times New Roman"/>
          <w:color w:val="FF0000"/>
          <w:kern w:val="3"/>
          <w:lang w:eastAsia="ru-RU"/>
        </w:rPr>
        <w:t xml:space="preserve"> </w:t>
      </w:r>
      <w:r w:rsidRPr="001E2F2D">
        <w:rPr>
          <w:rFonts w:ascii="Times New Roman" w:eastAsia="Times New Roman" w:hAnsi="Times New Roman" w:cs="Times New Roman"/>
          <w:kern w:val="3"/>
          <w:lang w:eastAsia="ru-RU"/>
        </w:rPr>
        <w:t>Комитет), именуемое в дальнейшем «АРЕНДОДАТЕЛЬ», представленного___________________________,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1E2F2D" w:rsidRPr="001E2F2D" w:rsidRDefault="001E2F2D" w:rsidP="001E2F2D">
      <w:pPr>
        <w:widowControl w:val="0"/>
        <w:suppressAutoHyphens/>
        <w:autoSpaceDN w:val="0"/>
        <w:spacing w:after="0" w:line="240" w:lineRule="auto"/>
        <w:ind w:left="283" w:firstLine="567"/>
        <w:jc w:val="both"/>
        <w:rPr>
          <w:rFonts w:ascii="Times New Roman" w:eastAsia="Times New Roman" w:hAnsi="Times New Roman" w:cs="Times New Roman"/>
          <w:kern w:val="3"/>
          <w:lang w:eastAsia="ru-RU"/>
        </w:rPr>
      </w:pPr>
    </w:p>
    <w:p w:rsidR="001E2F2D" w:rsidRPr="001E2F2D" w:rsidRDefault="001E2F2D" w:rsidP="001E2F2D">
      <w:pPr>
        <w:widowControl w:val="0"/>
        <w:suppressAutoHyphens/>
        <w:autoSpaceDN w:val="0"/>
        <w:spacing w:after="0" w:line="240" w:lineRule="auto"/>
        <w:ind w:left="2160" w:firstLine="567"/>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1. ОБЩИЕ ПОЛОЖЕНИЯ</w:t>
      </w:r>
    </w:p>
    <w:p w:rsidR="001E2F2D" w:rsidRPr="001E2F2D" w:rsidRDefault="001E2F2D" w:rsidP="001E2F2D">
      <w:pPr>
        <w:widowControl w:val="0"/>
        <w:tabs>
          <w:tab w:val="left" w:pos="-142"/>
        </w:tabs>
        <w:suppressAutoHyphens/>
        <w:autoSpaceDN w:val="0"/>
        <w:spacing w:after="0" w:line="240" w:lineRule="auto"/>
        <w:ind w:firstLine="567"/>
        <w:jc w:val="both"/>
        <w:rPr>
          <w:rFonts w:ascii="Times New Roman" w:eastAsia="Times New Roman" w:hAnsi="Times New Roman" w:cs="Times New Roman"/>
          <w:kern w:val="3"/>
          <w:lang w:eastAsia="ru-RU"/>
        </w:rPr>
      </w:pPr>
    </w:p>
    <w:p w:rsidR="001E2F2D" w:rsidRPr="001E2F2D" w:rsidRDefault="001E2F2D" w:rsidP="001E2F2D">
      <w:pPr>
        <w:widowControl w:val="0"/>
        <w:suppressAutoHyphens/>
        <w:autoSpaceDN w:val="0"/>
        <w:spacing w:after="0" w:line="240" w:lineRule="auto"/>
        <w:ind w:left="283" w:firstLine="567"/>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lang w:eastAsia="ru-RU"/>
        </w:rPr>
        <w:t xml:space="preserve">1.1. На основании Протокола №____ о результатах аукциона на право заключения договора аренды от__________/ </w:t>
      </w:r>
      <w:r w:rsidRPr="001E2F2D">
        <w:rPr>
          <w:rFonts w:ascii="Times New Roman" w:eastAsia="Times New Roman" w:hAnsi="Times New Roman" w:cs="Times New Roman"/>
          <w:iCs/>
          <w:kern w:val="3"/>
          <w:lang w:eastAsia="ru-RU"/>
        </w:rPr>
        <w:t>Протокола №___ рассмотрения заявок на участие в аукционе от _______</w:t>
      </w:r>
      <w:r w:rsidRPr="001E2F2D">
        <w:rPr>
          <w:rFonts w:ascii="Times New Roman" w:eastAsia="Times New Roman" w:hAnsi="Times New Roman" w:cs="Times New Roman"/>
          <w:kern w:val="3"/>
          <w:lang w:eastAsia="ru-RU"/>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1E2F2D" w:rsidRPr="001E2F2D" w:rsidRDefault="001E2F2D" w:rsidP="001E2F2D">
      <w:pPr>
        <w:widowControl w:val="0"/>
        <w:tabs>
          <w:tab w:val="left" w:pos="-142"/>
        </w:tabs>
        <w:suppressAutoHyphens/>
        <w:autoSpaceDN w:val="0"/>
        <w:spacing w:after="0" w:line="240" w:lineRule="auto"/>
        <w:ind w:firstLine="567"/>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lang w:eastAsia="ru-RU"/>
        </w:rPr>
        <w:t>1.2. Границы земельного Участка,</w:t>
      </w:r>
      <w:r w:rsidRPr="001E2F2D">
        <w:rPr>
          <w:rFonts w:ascii="Times New Roman" w:eastAsia="Times New Roman" w:hAnsi="Times New Roman" w:cs="Times New Roman"/>
          <w:i/>
          <w:kern w:val="3"/>
          <w:lang w:eastAsia="ru-RU"/>
        </w:rPr>
        <w:t xml:space="preserve"> </w:t>
      </w:r>
      <w:r w:rsidRPr="001E2F2D">
        <w:rPr>
          <w:rFonts w:ascii="Times New Roman" w:eastAsia="Times New Roman" w:hAnsi="Times New Roman" w:cs="Times New Roman"/>
          <w:kern w:val="3"/>
          <w:lang w:eastAsia="ru-RU"/>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1E2F2D" w:rsidRPr="001E2F2D" w:rsidRDefault="001E2F2D" w:rsidP="001E2F2D">
      <w:pPr>
        <w:widowControl w:val="0"/>
        <w:tabs>
          <w:tab w:val="left" w:pos="-142"/>
        </w:tabs>
        <w:suppressAutoHyphens/>
        <w:autoSpaceDN w:val="0"/>
        <w:spacing w:after="0" w:line="240" w:lineRule="auto"/>
        <w:ind w:firstLine="567"/>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lang w:eastAsia="ru-RU"/>
        </w:rPr>
        <w:t>1.3. Разрешенное использование –</w:t>
      </w:r>
      <w:r w:rsidRPr="001E2F2D">
        <w:rPr>
          <w:rFonts w:ascii="Times New Roman" w:eastAsia="Times New Roman" w:hAnsi="Times New Roman" w:cs="Times New Roman"/>
          <w:bCs/>
          <w:kern w:val="3"/>
          <w:lang w:eastAsia="ru-RU"/>
        </w:rPr>
        <w:t>____________</w:t>
      </w:r>
      <w:r w:rsidRPr="001E2F2D">
        <w:rPr>
          <w:rFonts w:ascii="Times New Roman" w:eastAsia="Times New Roman" w:hAnsi="Times New Roman" w:cs="Times New Roman"/>
          <w:kern w:val="3"/>
          <w:lang w:eastAsia="ru-RU"/>
        </w:rPr>
        <w:t>.</w:t>
      </w:r>
    </w:p>
    <w:p w:rsidR="001E2F2D" w:rsidRPr="001E2F2D" w:rsidRDefault="001E2F2D" w:rsidP="001E2F2D">
      <w:pPr>
        <w:widowControl w:val="0"/>
        <w:tabs>
          <w:tab w:val="left" w:pos="-142"/>
        </w:tabs>
        <w:suppressAutoHyphens/>
        <w:autoSpaceDN w:val="0"/>
        <w:spacing w:after="60" w:line="240" w:lineRule="auto"/>
        <w:ind w:firstLine="567"/>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1.4. Приведенное описание Участка является окончательным и не может самостоятельно расширяться АРЕНДАТОРОМ.</w:t>
      </w:r>
    </w:p>
    <w:p w:rsidR="001E2F2D" w:rsidRPr="001E2F2D" w:rsidRDefault="001E2F2D" w:rsidP="001E2F2D">
      <w:pPr>
        <w:widowControl w:val="0"/>
        <w:suppressAutoHyphens/>
        <w:autoSpaceDN w:val="0"/>
        <w:spacing w:after="120" w:line="240" w:lineRule="auto"/>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1E2F2D" w:rsidRPr="001E2F2D" w:rsidRDefault="001E2F2D" w:rsidP="001E2F2D">
      <w:pPr>
        <w:widowControl w:val="0"/>
        <w:suppressAutoHyphens/>
        <w:autoSpaceDN w:val="0"/>
        <w:spacing w:after="120" w:line="240" w:lineRule="auto"/>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 xml:space="preserve">                                            2. ПРАВА И ОБЯЗАННОСТИ СТОРОН</w:t>
      </w:r>
    </w:p>
    <w:p w:rsidR="001E2F2D" w:rsidRPr="001E2F2D" w:rsidRDefault="001E2F2D" w:rsidP="001E2F2D">
      <w:pPr>
        <w:widowControl w:val="0"/>
        <w:tabs>
          <w:tab w:val="left" w:pos="-142"/>
        </w:tabs>
        <w:suppressAutoHyphens/>
        <w:autoSpaceDN w:val="0"/>
        <w:spacing w:before="120" w:after="120" w:line="240" w:lineRule="auto"/>
        <w:ind w:firstLine="567"/>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 xml:space="preserve">   2.1. АРЕНДОДАТЕЛЬ имеет право:</w:t>
      </w:r>
    </w:p>
    <w:p w:rsidR="001E2F2D" w:rsidRPr="001E2F2D" w:rsidRDefault="001E2F2D" w:rsidP="001E2F2D">
      <w:pPr>
        <w:widowControl w:val="0"/>
        <w:tabs>
          <w:tab w:val="left" w:pos="-142"/>
        </w:tabs>
        <w:suppressAutoHyphens/>
        <w:autoSpaceDN w:val="0"/>
        <w:spacing w:after="0" w:line="240" w:lineRule="auto"/>
        <w:ind w:firstLine="709"/>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2.1.1. Контролировать соблюдение АРЕНДАТОРОМ условий Договора.</w:t>
      </w:r>
    </w:p>
    <w:p w:rsidR="001E2F2D" w:rsidRPr="001E2F2D" w:rsidRDefault="001E2F2D" w:rsidP="001E2F2D">
      <w:pPr>
        <w:widowControl w:val="0"/>
        <w:tabs>
          <w:tab w:val="left" w:pos="-142"/>
        </w:tabs>
        <w:suppressAutoHyphens/>
        <w:autoSpaceDN w:val="0"/>
        <w:spacing w:after="0" w:line="240" w:lineRule="auto"/>
        <w:ind w:firstLine="709"/>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1E2F2D" w:rsidRPr="001E2F2D" w:rsidRDefault="001E2F2D" w:rsidP="001E2F2D">
      <w:pPr>
        <w:widowControl w:val="0"/>
        <w:tabs>
          <w:tab w:val="left" w:pos="-142"/>
        </w:tabs>
        <w:suppressAutoHyphens/>
        <w:autoSpaceDN w:val="0"/>
        <w:spacing w:after="0" w:line="240" w:lineRule="auto"/>
        <w:ind w:firstLine="709"/>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2.1.3. На возмещение убытков, причиненных АРЕНДАТОРОМ, в том числе досрочным расторжением Договора по инициативе АРЕНДАТОРА.</w:t>
      </w:r>
    </w:p>
    <w:p w:rsidR="001E2F2D" w:rsidRPr="001E2F2D" w:rsidRDefault="001E2F2D" w:rsidP="001E2F2D">
      <w:pPr>
        <w:widowControl w:val="0"/>
        <w:tabs>
          <w:tab w:val="left" w:pos="-142"/>
        </w:tabs>
        <w:suppressAutoHyphens/>
        <w:autoSpaceDN w:val="0"/>
        <w:spacing w:before="120" w:after="120" w:line="240" w:lineRule="auto"/>
        <w:ind w:firstLine="567"/>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 xml:space="preserve">   2.2. АРЕНДОДАТЕЛЬ обязан:</w:t>
      </w:r>
    </w:p>
    <w:p w:rsidR="001E2F2D" w:rsidRPr="001E2F2D" w:rsidRDefault="001E2F2D" w:rsidP="001E2F2D">
      <w:pPr>
        <w:tabs>
          <w:tab w:val="left" w:pos="-142"/>
        </w:tabs>
        <w:suppressAutoHyphens/>
        <w:autoSpaceDN w:val="0"/>
        <w:spacing w:after="0" w:line="240" w:lineRule="auto"/>
        <w:ind w:firstLine="709"/>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1E2F2D" w:rsidRPr="001E2F2D" w:rsidRDefault="001E2F2D" w:rsidP="001E2F2D">
      <w:pPr>
        <w:widowControl w:val="0"/>
        <w:tabs>
          <w:tab w:val="left" w:pos="-142"/>
        </w:tabs>
        <w:suppressAutoHyphens/>
        <w:autoSpaceDN w:val="0"/>
        <w:spacing w:after="0" w:line="240" w:lineRule="auto"/>
        <w:ind w:firstLine="709"/>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2.2.2. Выполнять в полном объеме все условия настоящего Договора.</w:t>
      </w:r>
    </w:p>
    <w:p w:rsidR="001E2F2D" w:rsidRPr="001E2F2D" w:rsidRDefault="001E2F2D" w:rsidP="001E2F2D">
      <w:pPr>
        <w:widowControl w:val="0"/>
        <w:tabs>
          <w:tab w:val="left" w:pos="-142"/>
        </w:tabs>
        <w:suppressAutoHyphens/>
        <w:autoSpaceDN w:val="0"/>
        <w:spacing w:after="0" w:line="240" w:lineRule="auto"/>
        <w:ind w:firstLine="709"/>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1E2F2D" w:rsidRPr="001E2F2D" w:rsidRDefault="001E2F2D" w:rsidP="001E2F2D">
      <w:pPr>
        <w:widowControl w:val="0"/>
        <w:tabs>
          <w:tab w:val="left" w:pos="-142"/>
        </w:tabs>
        <w:suppressAutoHyphens/>
        <w:autoSpaceDN w:val="0"/>
        <w:spacing w:before="120" w:after="120" w:line="240" w:lineRule="auto"/>
        <w:ind w:firstLine="567"/>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 xml:space="preserve">  2.3. АРЕНДАТОР имеет право:</w:t>
      </w:r>
    </w:p>
    <w:p w:rsidR="001E2F2D" w:rsidRPr="001E2F2D" w:rsidRDefault="001E2F2D" w:rsidP="001E2F2D">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lang w:eastAsia="ru-RU"/>
        </w:rPr>
        <w:t xml:space="preserve">2.3.1. Самостоятельно хозяйствовать на Участке в соответствии с видом разрешенного </w:t>
      </w:r>
      <w:r w:rsidRPr="001E2F2D">
        <w:rPr>
          <w:rFonts w:ascii="Times New Roman" w:eastAsia="Times New Roman" w:hAnsi="Times New Roman" w:cs="Times New Roman"/>
          <w:kern w:val="3"/>
          <w:lang w:eastAsia="ru-RU"/>
        </w:rPr>
        <w:lastRenderedPageBreak/>
        <w:t>использования Участка, установленным настоящим Договором.</w:t>
      </w:r>
    </w:p>
    <w:p w:rsidR="001E2F2D" w:rsidRPr="001E2F2D" w:rsidRDefault="001E2F2D" w:rsidP="001E2F2D">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1E2F2D" w:rsidRPr="001E2F2D" w:rsidRDefault="001E2F2D" w:rsidP="001E2F2D">
      <w:pPr>
        <w:widowControl w:val="0"/>
        <w:tabs>
          <w:tab w:val="left" w:pos="-142"/>
        </w:tabs>
        <w:suppressAutoHyphens/>
        <w:autoSpaceDN w:val="0"/>
        <w:spacing w:before="120" w:after="120" w:line="240" w:lineRule="auto"/>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 xml:space="preserve">             2.4. А</w:t>
      </w:r>
      <w:r w:rsidRPr="001E2F2D">
        <w:rPr>
          <w:rFonts w:ascii="Times New Roman" w:eastAsia="Times New Roman" w:hAnsi="Times New Roman" w:cs="Times New Roman"/>
          <w:kern w:val="3"/>
          <w:sz w:val="20"/>
          <w:szCs w:val="20"/>
          <w:lang w:eastAsia="ru-RU"/>
        </w:rPr>
        <w:t>РЕНДАТОР обязан:</w:t>
      </w:r>
    </w:p>
    <w:p w:rsidR="001E2F2D" w:rsidRPr="001E2F2D" w:rsidRDefault="001E2F2D" w:rsidP="001E2F2D">
      <w:pPr>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2.4.1. Принять Участок по Акту приема-передачи.</w:t>
      </w:r>
    </w:p>
    <w:p w:rsidR="001E2F2D" w:rsidRPr="001E2F2D" w:rsidRDefault="001E2F2D" w:rsidP="001E2F2D">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2.4.2. Выполнять в полном объеме все условия настоящего Договора.</w:t>
      </w:r>
    </w:p>
    <w:p w:rsidR="001E2F2D" w:rsidRPr="001E2F2D" w:rsidRDefault="001E2F2D" w:rsidP="001E2F2D">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2.4.3. Использовать Участок в соответствии с видом разрешенного использования, установленным пунктом 1.3 настоящего Договора.</w:t>
      </w:r>
    </w:p>
    <w:p w:rsidR="001E2F2D" w:rsidRPr="001E2F2D" w:rsidRDefault="001E2F2D" w:rsidP="001E2F2D">
      <w:pPr>
        <w:widowControl w:val="0"/>
        <w:suppressAutoHyphens/>
        <w:autoSpaceDN w:val="0"/>
        <w:spacing w:after="120" w:line="240" w:lineRule="auto"/>
        <w:ind w:firstLine="284"/>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1E2F2D" w:rsidRPr="001E2F2D" w:rsidRDefault="001E2F2D" w:rsidP="001E2F2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E2F2D">
        <w:rPr>
          <w:rFonts w:ascii="Times New Roman" w:eastAsia="Times New Roman" w:hAnsi="Times New Roman" w:cs="Times New Roman"/>
          <w:sz w:val="20"/>
          <w:szCs w:val="20"/>
          <w:lang w:eastAsia="ru-RU"/>
        </w:rPr>
        <w:t xml:space="preserve">  2.4.5. Не нарушать право ограниченного пользования Участком третьими лицами.</w:t>
      </w:r>
    </w:p>
    <w:p w:rsidR="001E2F2D" w:rsidRPr="001E2F2D" w:rsidRDefault="001E2F2D" w:rsidP="001E2F2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E2F2D">
        <w:rPr>
          <w:rFonts w:ascii="Times New Roman" w:eastAsia="Times New Roman" w:hAnsi="Times New Roman" w:cs="Times New Roman"/>
          <w:sz w:val="20"/>
          <w:szCs w:val="20"/>
          <w:lang w:eastAsia="ru-RU"/>
        </w:rPr>
        <w:t xml:space="preserve">  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1E2F2D" w:rsidRPr="001E2F2D" w:rsidRDefault="001E2F2D" w:rsidP="001E2F2D">
      <w:pPr>
        <w:widowControl w:val="0"/>
        <w:tabs>
          <w:tab w:val="left" w:pos="-142"/>
        </w:tabs>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w:t>
      </w:r>
      <w:r w:rsidRPr="001E2F2D">
        <w:rPr>
          <w:rFonts w:ascii="Times New Roman" w:eastAsia="Times New Roman" w:hAnsi="Times New Roman" w:cs="Times New Roman"/>
          <w:kern w:val="3"/>
          <w:sz w:val="20"/>
          <w:szCs w:val="20"/>
          <w:lang w:eastAsia="ru-RU"/>
        </w:rPr>
        <w:tab/>
        <w:t>2.4.7. Не нарушать порядок пользования лесными угодьями, водными и другими природными ресурсами, если таковые имеются на участке.</w:t>
      </w:r>
    </w:p>
    <w:p w:rsidR="001E2F2D" w:rsidRPr="001E2F2D" w:rsidRDefault="001E2F2D" w:rsidP="001E2F2D">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2.4.8. Обеспечить АРЕНДОДАТЕЛЮ и органам государственного контроля за использованием и охраной земель доступ на Участок.</w:t>
      </w:r>
    </w:p>
    <w:p w:rsidR="001E2F2D" w:rsidRPr="001E2F2D" w:rsidRDefault="001E2F2D" w:rsidP="001E2F2D">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1E2F2D" w:rsidRPr="001E2F2D" w:rsidRDefault="001E2F2D" w:rsidP="001E2F2D">
      <w:pPr>
        <w:widowControl w:val="0"/>
        <w:suppressAutoHyphens/>
        <w:autoSpaceDN w:val="0"/>
        <w:spacing w:after="120" w:line="240" w:lineRule="auto"/>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1E2F2D" w:rsidRPr="001E2F2D" w:rsidRDefault="001E2F2D" w:rsidP="001E2F2D">
      <w:pPr>
        <w:widowControl w:val="0"/>
        <w:suppressAutoHyphens/>
        <w:autoSpaceDN w:val="0"/>
        <w:spacing w:after="120" w:line="240" w:lineRule="auto"/>
        <w:ind w:firstLine="283"/>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со всеми неотделимыми улучшениями.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1E2F2D" w:rsidRPr="001E2F2D" w:rsidRDefault="001E2F2D" w:rsidP="001E2F2D">
      <w:pPr>
        <w:suppressAutoHyphens/>
        <w:autoSpaceDN w:val="0"/>
        <w:spacing w:after="0" w:line="240" w:lineRule="auto"/>
        <w:ind w:firstLine="709"/>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2.4.12. При расторжении (прекращении) Договора освободить Участок за свой счет без возмещения каких-либо расходов от </w:t>
      </w:r>
      <w:r w:rsidRPr="001E2F2D">
        <w:rPr>
          <w:rFonts w:ascii="Times New Roman" w:eastAsia="Calibri" w:hAnsi="Times New Roman" w:cs="Times New Roman"/>
          <w:kern w:val="3"/>
          <w:sz w:val="20"/>
          <w:szCs w:val="20"/>
        </w:rPr>
        <w:t xml:space="preserve">временных объектов, не  предусмотренных  проектной  документацией,  или самовольно возведенных </w:t>
      </w:r>
      <w:r w:rsidRPr="001E2F2D">
        <w:rPr>
          <w:rFonts w:ascii="Times New Roman" w:eastAsia="Times New Roman" w:hAnsi="Times New Roman" w:cs="Times New Roman"/>
          <w:kern w:val="3"/>
          <w:sz w:val="20"/>
          <w:szCs w:val="20"/>
          <w:lang w:eastAsia="ru-RU"/>
        </w:rPr>
        <w:t>на Участке объектов.</w:t>
      </w:r>
    </w:p>
    <w:p w:rsidR="001E2F2D" w:rsidRPr="001E2F2D" w:rsidRDefault="001E2F2D" w:rsidP="001E2F2D">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1E2F2D" w:rsidRPr="001E2F2D" w:rsidRDefault="001E2F2D" w:rsidP="001E2F2D">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1E2F2D" w:rsidRPr="001E2F2D" w:rsidRDefault="001E2F2D" w:rsidP="001E2F2D">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2.4.15. Направлять АРЕНДОДАТЕЛЮ в течение 10 календарных дней с момента наступления события (совершения сделки) письменное уведомление в случаях:</w:t>
      </w:r>
    </w:p>
    <w:p w:rsidR="001E2F2D" w:rsidRPr="001E2F2D" w:rsidRDefault="001E2F2D" w:rsidP="001E2F2D">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а) изменения юридического (или) почтового адреса, банковские реквизиты;</w:t>
      </w:r>
    </w:p>
    <w:p w:rsidR="001E2F2D" w:rsidRPr="001E2F2D" w:rsidRDefault="001E2F2D" w:rsidP="001E2F2D">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б) изменения организационно – правовой формы, наименования АРЕНДАТОРА;</w:t>
      </w:r>
    </w:p>
    <w:p w:rsidR="001E2F2D" w:rsidRPr="001E2F2D" w:rsidRDefault="001E2F2D" w:rsidP="001E2F2D">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в) смены руководителя организации с подтверждением полномочий;</w:t>
      </w:r>
    </w:p>
    <w:p w:rsidR="001E2F2D" w:rsidRPr="001E2F2D" w:rsidRDefault="001E2F2D" w:rsidP="001E2F2D">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г) перехода права собственности на помещения, строения и сооружения, расположенные на арендуемом Участке, к другим лицам;</w:t>
      </w:r>
    </w:p>
    <w:p w:rsidR="001E2F2D" w:rsidRPr="001E2F2D" w:rsidRDefault="001E2F2D" w:rsidP="001E2F2D">
      <w:pPr>
        <w:widowControl w:val="0"/>
        <w:tabs>
          <w:tab w:val="left" w:pos="-142"/>
        </w:tabs>
        <w:suppressAutoHyphens/>
        <w:autoSpaceDN w:val="0"/>
        <w:spacing w:after="0" w:line="240" w:lineRule="auto"/>
        <w:ind w:firstLine="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д) принятия решения о ликвидации АРЕНДАТОРА.</w:t>
      </w:r>
    </w:p>
    <w:p w:rsidR="001E2F2D" w:rsidRPr="001E2F2D" w:rsidRDefault="001E2F2D" w:rsidP="001E2F2D">
      <w:pPr>
        <w:widowControl w:val="0"/>
        <w:tabs>
          <w:tab w:val="left" w:pos="-142"/>
        </w:tabs>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1E2F2D" w:rsidRPr="001E2F2D" w:rsidRDefault="001E2F2D" w:rsidP="001E2F2D">
      <w:pPr>
        <w:widowControl w:val="0"/>
        <w:tabs>
          <w:tab w:val="left" w:pos="-142"/>
        </w:tabs>
        <w:suppressAutoHyphens/>
        <w:autoSpaceDN w:val="0"/>
        <w:spacing w:after="0" w:line="240" w:lineRule="auto"/>
        <w:jc w:val="both"/>
        <w:rPr>
          <w:rFonts w:ascii="Times New Roman" w:eastAsia="Times New Roman" w:hAnsi="Times New Roman" w:cs="Times New Roman"/>
          <w:kern w:val="3"/>
          <w:sz w:val="20"/>
          <w:szCs w:val="20"/>
          <w:lang w:eastAsia="ru-RU"/>
        </w:rPr>
      </w:pPr>
    </w:p>
    <w:p w:rsidR="001E2F2D" w:rsidRPr="001E2F2D" w:rsidRDefault="001E2F2D" w:rsidP="001E2F2D">
      <w:pPr>
        <w:widowControl w:val="0"/>
        <w:tabs>
          <w:tab w:val="left" w:pos="-142"/>
        </w:tabs>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3. ПЛАТЕЖИ И РАСЧЕТЫ ПО ДОГОВОРУ</w:t>
      </w:r>
    </w:p>
    <w:p w:rsidR="001E2F2D" w:rsidRPr="001E2F2D" w:rsidRDefault="001E2F2D" w:rsidP="001E2F2D">
      <w:pPr>
        <w:widowControl w:val="0"/>
        <w:suppressAutoHyphens/>
        <w:autoSpaceDN w:val="0"/>
        <w:spacing w:after="0" w:line="240" w:lineRule="auto"/>
        <w:ind w:left="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3.1. АРЕНДАТОР вносит арендную плату на следующих условиях:</w:t>
      </w:r>
    </w:p>
    <w:p w:rsidR="001E2F2D" w:rsidRPr="001E2F2D" w:rsidRDefault="001E2F2D" w:rsidP="001E2F2D">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1E2F2D">
        <w:rPr>
          <w:rFonts w:ascii="Times New Roman" w:eastAsia="Times New Roman" w:hAnsi="Times New Roman" w:cs="Times New Roman"/>
          <w:iCs/>
          <w:kern w:val="3"/>
          <w:sz w:val="20"/>
          <w:szCs w:val="20"/>
          <w:lang w:eastAsia="ru-RU"/>
        </w:rPr>
        <w:t xml:space="preserve"> Протокола №___ рассмотрения заявок на участие в аукционе</w:t>
      </w:r>
      <w:r w:rsidRPr="001E2F2D">
        <w:rPr>
          <w:rFonts w:ascii="Times New Roman" w:eastAsia="Times New Roman" w:hAnsi="Times New Roman" w:cs="Times New Roman"/>
          <w:kern w:val="3"/>
          <w:sz w:val="20"/>
          <w:szCs w:val="20"/>
          <w:lang w:eastAsia="ru-RU"/>
        </w:rPr>
        <w:t xml:space="preserve"> от_________ (Приложение 2)_______________________________________без  учета  платы  за  подключение объектов к сетям инженерно-технического обеспечения.    </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1E2F2D">
        <w:rPr>
          <w:rFonts w:ascii="Times New Roman" w:eastAsia="Times New Roman" w:hAnsi="Times New Roman" w:cs="Times New Roman"/>
          <w:iCs/>
          <w:kern w:val="3"/>
          <w:sz w:val="20"/>
          <w:szCs w:val="20"/>
          <w:lang w:eastAsia="ru-RU"/>
        </w:rPr>
        <w:t>Протокола №___ рассмотрения заявок на участие в аукционе от _______</w:t>
      </w:r>
      <w:r w:rsidRPr="001E2F2D">
        <w:rPr>
          <w:rFonts w:ascii="Times New Roman" w:eastAsia="Times New Roman" w:hAnsi="Times New Roman" w:cs="Times New Roman"/>
          <w:kern w:val="3"/>
          <w:sz w:val="20"/>
          <w:szCs w:val="20"/>
          <w:lang w:eastAsia="ru-RU"/>
        </w:rPr>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3.1.3. </w:t>
      </w:r>
      <w:r w:rsidRPr="001E2F2D">
        <w:rPr>
          <w:rFonts w:ascii="Times New Roman" w:eastAsia="Times New Roman" w:hAnsi="Times New Roman" w:cs="Times New Roman"/>
          <w:bCs/>
          <w:kern w:val="3"/>
          <w:sz w:val="20"/>
          <w:szCs w:val="20"/>
          <w:lang w:eastAsia="ru-RU"/>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bCs/>
          <w:kern w:val="3"/>
          <w:sz w:val="20"/>
          <w:szCs w:val="20"/>
          <w:lang w:eastAsia="ru-RU"/>
        </w:rPr>
      </w:pPr>
      <w:r w:rsidRPr="001E2F2D">
        <w:rPr>
          <w:rFonts w:ascii="Times New Roman" w:eastAsia="Times New Roman" w:hAnsi="Times New Roman" w:cs="Times New Roman"/>
          <w:bCs/>
          <w:kern w:val="3"/>
          <w:sz w:val="20"/>
          <w:szCs w:val="20"/>
          <w:lang w:eastAsia="ru-RU"/>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1E2F2D" w:rsidRPr="001E2F2D" w:rsidRDefault="001E2F2D" w:rsidP="001E2F2D">
      <w:pPr>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3.1.5. Арендная плата за земельные участки вносится АРЕНДАТОРОМ ежеквартально равными долями.</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3.1.6. АРЕНДАТОР перечисляет арендную плату до 1 числа второго месяца текущего квартала.</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3.1.7. Арендные платежи перечисляются: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sidRPr="001E2F2D">
        <w:rPr>
          <w:rFonts w:ascii="Times New Roman" w:eastAsia="Times New Roman" w:hAnsi="Times New Roman" w:cs="Times New Roman"/>
          <w:bCs/>
          <w:kern w:val="3"/>
          <w:sz w:val="20"/>
          <w:szCs w:val="20"/>
          <w:lang w:eastAsia="ru-RU"/>
        </w:rPr>
        <w:t>366 1 11 05012 04 0000 120</w:t>
      </w:r>
      <w:r w:rsidRPr="001E2F2D">
        <w:rPr>
          <w:rFonts w:ascii="Times New Roman" w:eastAsia="Times New Roman" w:hAnsi="Times New Roman" w:cs="Times New Roman"/>
          <w:kern w:val="3"/>
          <w:sz w:val="20"/>
          <w:szCs w:val="20"/>
          <w:lang w:eastAsia="ru-RU"/>
        </w:rPr>
        <w:t xml:space="preserve">, ОКТМО </w:t>
      </w:r>
      <w:r w:rsidRPr="001E2F2D">
        <w:rPr>
          <w:rFonts w:ascii="Times New Roman" w:eastAsia="Times New Roman" w:hAnsi="Times New Roman" w:cs="Times New Roman"/>
          <w:bCs/>
          <w:kern w:val="3"/>
          <w:sz w:val="20"/>
          <w:szCs w:val="20"/>
          <w:lang w:eastAsia="ru-RU"/>
        </w:rPr>
        <w:t>22703000</w:t>
      </w:r>
      <w:r w:rsidRPr="001E2F2D">
        <w:rPr>
          <w:rFonts w:ascii="Times New Roman" w:eastAsia="Times New Roman" w:hAnsi="Times New Roman" w:cs="Times New Roman"/>
          <w:kern w:val="3"/>
          <w:sz w:val="20"/>
          <w:szCs w:val="20"/>
          <w:lang w:eastAsia="ru-RU"/>
        </w:rPr>
        <w:t>.</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3.1.8.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sidRPr="001E2F2D">
        <w:rPr>
          <w:rFonts w:ascii="Times New Roman" w:eastAsia="Times New Roman" w:hAnsi="Times New Roman" w:cs="Times New Roman"/>
          <w:bCs/>
          <w:kern w:val="3"/>
          <w:sz w:val="20"/>
          <w:szCs w:val="20"/>
          <w:lang w:eastAsia="ru-RU"/>
        </w:rPr>
        <w:t>366 1 16 07090 04 0000 140</w:t>
      </w:r>
      <w:r w:rsidRPr="001E2F2D">
        <w:rPr>
          <w:rFonts w:ascii="Times New Roman" w:eastAsia="Times New Roman" w:hAnsi="Times New Roman" w:cs="Times New Roman"/>
          <w:kern w:val="3"/>
          <w:sz w:val="20"/>
          <w:szCs w:val="20"/>
          <w:lang w:eastAsia="ru-RU"/>
        </w:rPr>
        <w:t xml:space="preserve">, ОКТМО </w:t>
      </w:r>
      <w:r w:rsidRPr="001E2F2D">
        <w:rPr>
          <w:rFonts w:ascii="Times New Roman" w:eastAsia="Times New Roman" w:hAnsi="Times New Roman" w:cs="Times New Roman"/>
          <w:bCs/>
          <w:kern w:val="3"/>
          <w:sz w:val="20"/>
          <w:szCs w:val="20"/>
          <w:lang w:eastAsia="ru-RU"/>
        </w:rPr>
        <w:t>22703000</w:t>
      </w:r>
      <w:r w:rsidRPr="001E2F2D">
        <w:rPr>
          <w:rFonts w:ascii="Times New Roman" w:eastAsia="Times New Roman" w:hAnsi="Times New Roman" w:cs="Times New Roman"/>
          <w:kern w:val="3"/>
          <w:sz w:val="20"/>
          <w:szCs w:val="20"/>
          <w:lang w:eastAsia="ru-RU"/>
        </w:rPr>
        <w:t>.</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3.1.10. Не использование Участка АРЕНДАТОРОМ не может служить основанием невнесения им арендной платы.</w:t>
      </w:r>
    </w:p>
    <w:p w:rsidR="001E2F2D" w:rsidRPr="001E2F2D" w:rsidRDefault="001E2F2D" w:rsidP="001E2F2D">
      <w:pPr>
        <w:widowControl w:val="0"/>
        <w:numPr>
          <w:ilvl w:val="0"/>
          <w:numId w:val="1"/>
        </w:numPr>
        <w:tabs>
          <w:tab w:val="left" w:pos="572"/>
        </w:tabs>
        <w:suppressAutoHyphens/>
        <w:autoSpaceDN w:val="0"/>
        <w:spacing w:before="120" w:after="0" w:line="240" w:lineRule="auto"/>
        <w:ind w:left="714" w:hanging="357"/>
        <w:jc w:val="center"/>
        <w:rPr>
          <w:rFonts w:ascii="Times New Roman" w:eastAsia="Times New Roman" w:hAnsi="Times New Roman" w:cs="Times New Roman"/>
          <w:kern w:val="3"/>
          <w:sz w:val="20"/>
          <w:szCs w:val="24"/>
          <w:lang w:eastAsia="ru-RU"/>
        </w:rPr>
      </w:pPr>
      <w:r w:rsidRPr="001E2F2D">
        <w:rPr>
          <w:rFonts w:ascii="Times New Roman" w:eastAsia="Times New Roman" w:hAnsi="Times New Roman" w:cs="Times New Roman"/>
          <w:kern w:val="3"/>
          <w:sz w:val="20"/>
          <w:szCs w:val="24"/>
          <w:lang w:eastAsia="ru-RU"/>
        </w:rPr>
        <w:t xml:space="preserve"> ИЗМЕНЕНИЕ, РАСТОРЖЕНИЕ И ПРЕКРАЩЕНИЕ ДЕЙСТВИЯ ДОГОВОРА.</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1E2F2D" w:rsidRPr="001E2F2D" w:rsidRDefault="001E2F2D" w:rsidP="001E2F2D">
      <w:pPr>
        <w:widowControl w:val="0"/>
        <w:tabs>
          <w:tab w:val="left" w:pos="-142"/>
        </w:tabs>
        <w:suppressAutoHyphens/>
        <w:autoSpaceDN w:val="0"/>
        <w:spacing w:after="0" w:line="240" w:lineRule="auto"/>
        <w:jc w:val="both"/>
        <w:rPr>
          <w:rFonts w:ascii="Times New Roman" w:eastAsia="Times New Roman" w:hAnsi="Times New Roman" w:cs="Times New Roman"/>
          <w:kern w:val="3"/>
          <w:sz w:val="20"/>
          <w:szCs w:val="24"/>
          <w:lang w:eastAsia="ru-RU"/>
        </w:rPr>
      </w:pPr>
      <w:r w:rsidRPr="001E2F2D">
        <w:rPr>
          <w:rFonts w:ascii="Times New Roman" w:eastAsia="Times New Roman" w:hAnsi="Times New Roman" w:cs="Times New Roman"/>
          <w:kern w:val="3"/>
          <w:sz w:val="20"/>
          <w:szCs w:val="24"/>
          <w:lang w:eastAsia="ru-RU"/>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4.3.1. При использовании Участка не по указанным в пункте  1.3 настоящего Договора условиях.</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4.3.3. Если эксплуатация АРЕНДАТОРОМ участка существенно ухудшает экологическую обстановку.</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4.3.4. Не устранения совершённого умышленно земельного правонарушения.</w:t>
      </w:r>
    </w:p>
    <w:p w:rsidR="001E2F2D" w:rsidRPr="001E2F2D" w:rsidRDefault="001E2F2D" w:rsidP="001E2F2D">
      <w:pPr>
        <w:widowControl w:val="0"/>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4.3.5. Иные основания, предусмотренные действующим законодательством.</w:t>
      </w:r>
    </w:p>
    <w:p w:rsidR="001E2F2D" w:rsidRPr="001E2F2D" w:rsidRDefault="001E2F2D" w:rsidP="001E2F2D">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p>
    <w:p w:rsidR="001E2F2D" w:rsidRPr="001E2F2D" w:rsidRDefault="001E2F2D" w:rsidP="001E2F2D">
      <w:pPr>
        <w:widowControl w:val="0"/>
        <w:numPr>
          <w:ilvl w:val="0"/>
          <w:numId w:val="1"/>
        </w:numPr>
        <w:suppressAutoHyphens/>
        <w:autoSpaceDN w:val="0"/>
        <w:spacing w:after="240" w:line="240" w:lineRule="auto"/>
        <w:jc w:val="center"/>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ОСОБЫЕ УСЛОВИЯ ДОГОВОРА</w:t>
      </w:r>
    </w:p>
    <w:p w:rsidR="001E2F2D" w:rsidRPr="001E2F2D" w:rsidRDefault="001E2F2D" w:rsidP="001E2F2D">
      <w:pPr>
        <w:suppressAutoHyphens/>
        <w:autoSpaceDN w:val="0"/>
        <w:spacing w:after="24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1E2F2D" w:rsidRPr="001E2F2D" w:rsidRDefault="001E2F2D" w:rsidP="001E2F2D">
      <w:pPr>
        <w:suppressAutoHyphens/>
        <w:autoSpaceDN w:val="0"/>
        <w:spacing w:after="24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5.2. Арендатор не вправе уступать, 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1E2F2D" w:rsidRPr="001E2F2D" w:rsidRDefault="001E2F2D" w:rsidP="001E2F2D">
      <w:pPr>
        <w:suppressAutoHyphens/>
        <w:autoSpaceDN w:val="0"/>
        <w:spacing w:after="240" w:line="240" w:lineRule="auto"/>
        <w:ind w:left="360"/>
        <w:jc w:val="both"/>
        <w:rPr>
          <w:rFonts w:ascii="Times New Roman" w:eastAsia="Times New Roman" w:hAnsi="Times New Roman" w:cs="Times New Roman"/>
          <w:kern w:val="3"/>
          <w:sz w:val="20"/>
          <w:szCs w:val="20"/>
          <w:lang w:eastAsia="ru-RU"/>
        </w:rPr>
      </w:pPr>
    </w:p>
    <w:p w:rsidR="001E2F2D" w:rsidRPr="001E2F2D" w:rsidRDefault="001E2F2D" w:rsidP="001E2F2D">
      <w:pPr>
        <w:suppressAutoHyphens/>
        <w:autoSpaceDN w:val="0"/>
        <w:spacing w:after="240" w:line="240" w:lineRule="auto"/>
        <w:ind w:left="360"/>
        <w:jc w:val="center"/>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6. ПРОЧИЕ УСЛОВИЯ ДОГОВОРА</w:t>
      </w:r>
    </w:p>
    <w:p w:rsidR="001E2F2D" w:rsidRPr="001E2F2D" w:rsidRDefault="001E2F2D" w:rsidP="001E2F2D">
      <w:pPr>
        <w:widowControl w:val="0"/>
        <w:suppressAutoHyphens/>
        <w:autoSpaceDN w:val="0"/>
        <w:spacing w:after="0" w:line="240" w:lineRule="auto"/>
        <w:ind w:right="-66"/>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1E2F2D" w:rsidRPr="001E2F2D" w:rsidRDefault="001E2F2D" w:rsidP="001E2F2D">
      <w:pPr>
        <w:widowControl w:val="0"/>
        <w:tabs>
          <w:tab w:val="left" w:pos="-142"/>
          <w:tab w:val="left" w:pos="709"/>
        </w:tabs>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6.2. Окончание срока действия Договора не влечет прекращения обязательств Сторон по настоящему Договору.</w:t>
      </w:r>
    </w:p>
    <w:p w:rsidR="001E2F2D" w:rsidRPr="001E2F2D" w:rsidRDefault="001E2F2D" w:rsidP="001E2F2D">
      <w:pPr>
        <w:widowControl w:val="0"/>
        <w:tabs>
          <w:tab w:val="left" w:pos="-142"/>
        </w:tabs>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lastRenderedPageBreak/>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1E2F2D" w:rsidRPr="001E2F2D" w:rsidRDefault="001E2F2D" w:rsidP="001E2F2D">
      <w:pPr>
        <w:widowControl w:val="0"/>
        <w:tabs>
          <w:tab w:val="left" w:pos="-142"/>
        </w:tabs>
        <w:suppressAutoHyphens/>
        <w:autoSpaceDN w:val="0"/>
        <w:spacing w:after="0" w:line="240" w:lineRule="auto"/>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6.4. Неотъемлемой частью Договора являются Приложения  1.</w:t>
      </w:r>
    </w:p>
    <w:p w:rsidR="001E2F2D" w:rsidRPr="001E2F2D" w:rsidRDefault="001E2F2D" w:rsidP="001E2F2D">
      <w:pPr>
        <w:widowControl w:val="0"/>
        <w:tabs>
          <w:tab w:val="left" w:pos="-142"/>
        </w:tabs>
        <w:suppressAutoHyphens/>
        <w:autoSpaceDN w:val="0"/>
        <w:spacing w:after="0" w:line="240" w:lineRule="auto"/>
        <w:ind w:firstLine="567"/>
        <w:jc w:val="both"/>
        <w:rPr>
          <w:rFonts w:ascii="Times New Roman" w:eastAsia="Times New Roman" w:hAnsi="Times New Roman" w:cs="Times New Roman"/>
          <w:kern w:val="3"/>
          <w:sz w:val="20"/>
          <w:szCs w:val="20"/>
          <w:lang w:eastAsia="ru-RU"/>
        </w:rPr>
      </w:pPr>
    </w:p>
    <w:p w:rsidR="001E2F2D" w:rsidRPr="001E2F2D" w:rsidRDefault="001E2F2D" w:rsidP="001E2F2D">
      <w:pPr>
        <w:widowControl w:val="0"/>
        <w:numPr>
          <w:ilvl w:val="0"/>
          <w:numId w:val="2"/>
        </w:numPr>
        <w:tabs>
          <w:tab w:val="left" w:pos="-142"/>
        </w:tabs>
        <w:suppressAutoHyphens/>
        <w:autoSpaceDN w:val="0"/>
        <w:spacing w:before="120" w:after="120" w:line="240" w:lineRule="auto"/>
        <w:jc w:val="center"/>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ПРИЛОЖЕНИЯ К НАСТОЯЩЕМУ ДОГОВОРУ:</w:t>
      </w:r>
    </w:p>
    <w:p w:rsidR="001E2F2D" w:rsidRPr="001E2F2D" w:rsidRDefault="001E2F2D" w:rsidP="001E2F2D">
      <w:pPr>
        <w:widowControl w:val="0"/>
        <w:tabs>
          <w:tab w:val="left" w:pos="-142"/>
          <w:tab w:val="left" w:pos="851"/>
        </w:tabs>
        <w:suppressAutoHyphens/>
        <w:autoSpaceDN w:val="0"/>
        <w:spacing w:after="0" w:line="240" w:lineRule="auto"/>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7.1. Приложение 1 – Акт приема-передачи.</w:t>
      </w:r>
    </w:p>
    <w:p w:rsidR="001E2F2D" w:rsidRPr="001E2F2D" w:rsidRDefault="001E2F2D" w:rsidP="001E2F2D">
      <w:pPr>
        <w:widowControl w:val="0"/>
        <w:tabs>
          <w:tab w:val="left" w:pos="284"/>
          <w:tab w:val="left" w:pos="1277"/>
        </w:tabs>
        <w:suppressAutoHyphens/>
        <w:autoSpaceDN w:val="0"/>
        <w:spacing w:after="0" w:line="240" w:lineRule="auto"/>
        <w:ind w:left="426"/>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7.2. Приложение 2- Протокол №____ о результатах аукциона на право заключения договора аренды от__________/ </w:t>
      </w:r>
      <w:r w:rsidRPr="001E2F2D">
        <w:rPr>
          <w:rFonts w:ascii="Times New Roman" w:eastAsia="Times New Roman" w:hAnsi="Times New Roman" w:cs="Times New Roman"/>
          <w:iCs/>
          <w:kern w:val="3"/>
          <w:sz w:val="20"/>
          <w:szCs w:val="20"/>
          <w:lang w:eastAsia="ru-RU"/>
        </w:rPr>
        <w:t>Протокол №___ рассмотрения заявок на участие в аукционе от _______.</w:t>
      </w:r>
    </w:p>
    <w:p w:rsidR="001E2F2D" w:rsidRPr="001E2F2D" w:rsidRDefault="001E2F2D" w:rsidP="001E2F2D">
      <w:pPr>
        <w:widowControl w:val="0"/>
        <w:tabs>
          <w:tab w:val="left" w:pos="284"/>
          <w:tab w:val="left" w:pos="1277"/>
        </w:tabs>
        <w:suppressAutoHyphens/>
        <w:autoSpaceDN w:val="0"/>
        <w:spacing w:after="0" w:line="240" w:lineRule="auto"/>
        <w:ind w:left="426"/>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7.3.Приложение 3 - Кадастровая выписка (выписка из Единого государственного реестра недвижимости)</w:t>
      </w:r>
    </w:p>
    <w:p w:rsidR="001E2F2D" w:rsidRPr="001E2F2D" w:rsidRDefault="001E2F2D" w:rsidP="001E2F2D">
      <w:pPr>
        <w:widowControl w:val="0"/>
        <w:tabs>
          <w:tab w:val="left" w:pos="-142"/>
        </w:tabs>
        <w:suppressAutoHyphens/>
        <w:autoSpaceDN w:val="0"/>
        <w:spacing w:before="120" w:after="120" w:line="240" w:lineRule="auto"/>
        <w:jc w:val="center"/>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8. АДРЕСА, РЕКВИЗИТЫ И ПОДПИСИ СТОРОН</w:t>
      </w:r>
    </w:p>
    <w:p w:rsidR="001E2F2D" w:rsidRPr="001E2F2D" w:rsidRDefault="001E2F2D" w:rsidP="001E2F2D">
      <w:pPr>
        <w:widowControl w:val="0"/>
        <w:suppressAutoHyphens/>
        <w:autoSpaceDN w:val="0"/>
        <w:spacing w:before="60" w:after="60" w:line="240" w:lineRule="auto"/>
        <w:ind w:left="283"/>
        <w:jc w:val="center"/>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От АРЕНДОДАТЕЛЯ</w:t>
      </w:r>
    </w:p>
    <w:p w:rsidR="001E2F2D" w:rsidRPr="001E2F2D" w:rsidRDefault="001E2F2D" w:rsidP="001E2F2D">
      <w:pPr>
        <w:widowControl w:val="0"/>
        <w:suppressAutoHyphens/>
        <w:autoSpaceDN w:val="0"/>
        <w:spacing w:after="0" w:line="240" w:lineRule="auto"/>
        <w:ind w:left="283"/>
        <w:jc w:val="center"/>
        <w:rPr>
          <w:rFonts w:ascii="Times New Roman" w:eastAsia="Times New Roman" w:hAnsi="Times New Roman" w:cs="Times New Roman"/>
          <w:kern w:val="3"/>
          <w:sz w:val="20"/>
          <w:szCs w:val="20"/>
          <w:lang w:eastAsia="ru-RU"/>
        </w:rPr>
      </w:pPr>
    </w:p>
    <w:p w:rsidR="001E2F2D" w:rsidRPr="001E2F2D" w:rsidRDefault="001E2F2D" w:rsidP="001E2F2D">
      <w:pPr>
        <w:widowControl w:val="0"/>
        <w:suppressAutoHyphens/>
        <w:autoSpaceDN w:val="0"/>
        <w:spacing w:after="0" w:line="240" w:lineRule="auto"/>
        <w:ind w:left="283"/>
        <w:jc w:val="center"/>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АРЕНДАТОР</w:t>
      </w:r>
    </w:p>
    <w:p w:rsidR="001E2F2D" w:rsidRPr="001E2F2D" w:rsidRDefault="001E2F2D" w:rsidP="001E2F2D">
      <w:pPr>
        <w:widowControl w:val="0"/>
        <w:suppressAutoHyphens/>
        <w:autoSpaceDN w:val="0"/>
        <w:spacing w:before="100" w:after="0" w:line="240" w:lineRule="auto"/>
        <w:ind w:left="283"/>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Наименование юридического лица:</w:t>
      </w:r>
    </w:p>
    <w:p w:rsidR="001E2F2D" w:rsidRPr="001E2F2D" w:rsidRDefault="001E2F2D" w:rsidP="001E2F2D">
      <w:pPr>
        <w:widowControl w:val="0"/>
        <w:suppressAutoHyphens/>
        <w:autoSpaceDN w:val="0"/>
        <w:spacing w:after="100" w:line="240" w:lineRule="auto"/>
        <w:ind w:left="283"/>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Комитет имущественных отношений</w:t>
      </w:r>
    </w:p>
    <w:p w:rsidR="001E2F2D" w:rsidRPr="001E2F2D" w:rsidRDefault="001E2F2D" w:rsidP="001E2F2D">
      <w:pPr>
        <w:widowControl w:val="0"/>
        <w:suppressAutoHyphens/>
        <w:autoSpaceDN w:val="0"/>
        <w:spacing w:after="100" w:line="240" w:lineRule="auto"/>
        <w:ind w:left="283"/>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w:t>
      </w:r>
      <w:r w:rsidRPr="001E2F2D">
        <w:rPr>
          <w:rFonts w:ascii="Times New Roman" w:eastAsia="Times New Roman" w:hAnsi="Times New Roman" w:cs="Times New Roman"/>
          <w:color w:val="000000"/>
          <w:kern w:val="3"/>
          <w:sz w:val="20"/>
          <w:szCs w:val="20"/>
          <w:lang w:eastAsia="ru-RU"/>
        </w:rPr>
        <w:t xml:space="preserve">администрации </w:t>
      </w:r>
      <w:r w:rsidRPr="001E2F2D">
        <w:rPr>
          <w:rFonts w:ascii="Times New Roman" w:eastAsia="Times New Roman" w:hAnsi="Times New Roman" w:cs="Times New Roman"/>
          <w:kern w:val="3"/>
          <w:sz w:val="20"/>
          <w:szCs w:val="20"/>
          <w:lang w:eastAsia="ru-RU"/>
        </w:rPr>
        <w:t>городского округа город</w:t>
      </w:r>
    </w:p>
    <w:p w:rsidR="001E2F2D" w:rsidRPr="001E2F2D" w:rsidRDefault="001E2F2D" w:rsidP="001E2F2D">
      <w:pPr>
        <w:widowControl w:val="0"/>
        <w:suppressAutoHyphens/>
        <w:autoSpaceDN w:val="0"/>
        <w:spacing w:after="100" w:line="240" w:lineRule="auto"/>
        <w:ind w:left="283"/>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Арзамас Нижегородской области</w:t>
      </w:r>
    </w:p>
    <w:p w:rsidR="001E2F2D" w:rsidRPr="001E2F2D" w:rsidRDefault="001E2F2D" w:rsidP="001E2F2D">
      <w:pPr>
        <w:widowControl w:val="0"/>
        <w:suppressAutoHyphens/>
        <w:autoSpaceDN w:val="0"/>
        <w:spacing w:before="100" w:after="0" w:line="240" w:lineRule="auto"/>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Юридический адрес:</w:t>
      </w:r>
    </w:p>
    <w:p w:rsidR="001E2F2D" w:rsidRPr="001E2F2D" w:rsidRDefault="001E2F2D" w:rsidP="001E2F2D">
      <w:pPr>
        <w:widowControl w:val="0"/>
        <w:suppressAutoHyphens/>
        <w:autoSpaceDN w:val="0"/>
        <w:spacing w:after="100" w:line="240" w:lineRule="auto"/>
        <w:ind w:left="283"/>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607220,   г. Арзамас, Нижегородской  области,</w:t>
      </w:r>
    </w:p>
    <w:p w:rsidR="001E2F2D" w:rsidRPr="001E2F2D" w:rsidRDefault="001E2F2D" w:rsidP="001E2F2D">
      <w:pPr>
        <w:widowControl w:val="0"/>
        <w:suppressAutoHyphens/>
        <w:autoSpaceDN w:val="0"/>
        <w:spacing w:after="100" w:line="240" w:lineRule="auto"/>
        <w:ind w:left="283"/>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ул. Советская,  д.10.</w:t>
      </w:r>
    </w:p>
    <w:p w:rsidR="001E2F2D" w:rsidRPr="001E2F2D" w:rsidRDefault="001E2F2D" w:rsidP="001E2F2D">
      <w:pPr>
        <w:widowControl w:val="0"/>
        <w:suppressAutoHyphens/>
        <w:autoSpaceDN w:val="0"/>
        <w:spacing w:after="0" w:line="240" w:lineRule="auto"/>
        <w:ind w:left="283"/>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ИНН 5243000019</w:t>
      </w:r>
      <w:r w:rsidRPr="001E2F2D">
        <w:rPr>
          <w:rFonts w:ascii="Times New Roman" w:eastAsia="Times New Roman" w:hAnsi="Times New Roman" w:cs="Times New Roman"/>
          <w:kern w:val="3"/>
          <w:sz w:val="20"/>
          <w:szCs w:val="20"/>
          <w:lang w:eastAsia="ru-RU"/>
        </w:rPr>
        <w:br/>
        <w:t>КПП 524301001</w:t>
      </w:r>
    </w:p>
    <w:p w:rsidR="001E2F2D" w:rsidRPr="001E2F2D" w:rsidRDefault="001E2F2D" w:rsidP="001E2F2D">
      <w:pPr>
        <w:widowControl w:val="0"/>
        <w:suppressAutoHyphens/>
        <w:autoSpaceDN w:val="0"/>
        <w:spacing w:after="0" w:line="240" w:lineRule="auto"/>
        <w:ind w:left="283"/>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ОКТМО 22703000</w:t>
      </w:r>
    </w:p>
    <w:p w:rsidR="001E2F2D" w:rsidRPr="001E2F2D" w:rsidRDefault="001E2F2D" w:rsidP="001E2F2D">
      <w:pPr>
        <w:widowControl w:val="0"/>
        <w:suppressAutoHyphens/>
        <w:autoSpaceDN w:val="0"/>
        <w:spacing w:after="0" w:line="240" w:lineRule="auto"/>
        <w:ind w:left="283"/>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Почтовый адрес:</w:t>
      </w:r>
    </w:p>
    <w:p w:rsidR="001E2F2D" w:rsidRPr="001E2F2D" w:rsidRDefault="001E2F2D" w:rsidP="001E2F2D">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ИНН</w:t>
      </w:r>
    </w:p>
    <w:p w:rsidR="001E2F2D" w:rsidRPr="001E2F2D" w:rsidRDefault="001E2F2D" w:rsidP="001E2F2D">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КПП</w:t>
      </w:r>
    </w:p>
    <w:p w:rsidR="001E2F2D" w:rsidRPr="001E2F2D" w:rsidRDefault="001E2F2D" w:rsidP="001E2F2D">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ОГРН</w:t>
      </w:r>
    </w:p>
    <w:p w:rsidR="001E2F2D" w:rsidRPr="001E2F2D" w:rsidRDefault="001E2F2D" w:rsidP="001E2F2D">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Телефон: (83147) 78-7-24,78-7-26</w:t>
      </w:r>
    </w:p>
    <w:p w:rsidR="001E2F2D" w:rsidRPr="001E2F2D" w:rsidRDefault="001E2F2D" w:rsidP="001E2F2D">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Электронная почта:</w:t>
      </w:r>
      <w:r w:rsidRPr="001E2F2D">
        <w:rPr>
          <w:rFonts w:ascii="Times New Roman" w:eastAsia="Times New Roman" w:hAnsi="Times New Roman" w:cs="Times New Roman"/>
          <w:kern w:val="3"/>
          <w:sz w:val="20"/>
          <w:szCs w:val="20"/>
          <w:lang w:val="en-US" w:eastAsia="ru-RU"/>
        </w:rPr>
        <w:t>arz</w:t>
      </w:r>
      <w:r w:rsidRPr="001E2F2D">
        <w:rPr>
          <w:rFonts w:ascii="Times New Roman" w:eastAsia="Times New Roman" w:hAnsi="Times New Roman" w:cs="Times New Roman"/>
          <w:kern w:val="3"/>
          <w:sz w:val="20"/>
          <w:szCs w:val="20"/>
          <w:lang w:eastAsia="ru-RU"/>
        </w:rPr>
        <w:t>-</w:t>
      </w:r>
      <w:r w:rsidRPr="001E2F2D">
        <w:rPr>
          <w:rFonts w:ascii="Times New Roman" w:eastAsia="Times New Roman" w:hAnsi="Times New Roman" w:cs="Times New Roman"/>
          <w:kern w:val="3"/>
          <w:sz w:val="20"/>
          <w:szCs w:val="20"/>
          <w:lang w:val="en-US" w:eastAsia="ru-RU"/>
        </w:rPr>
        <w:t>kio</w:t>
      </w:r>
      <w:r w:rsidRPr="001E2F2D">
        <w:rPr>
          <w:rFonts w:ascii="Times New Roman" w:eastAsia="Times New Roman" w:hAnsi="Times New Roman" w:cs="Times New Roman"/>
          <w:kern w:val="3"/>
          <w:sz w:val="20"/>
          <w:szCs w:val="20"/>
          <w:lang w:eastAsia="ru-RU"/>
        </w:rPr>
        <w:t>@</w:t>
      </w:r>
      <w:r w:rsidRPr="001E2F2D">
        <w:rPr>
          <w:rFonts w:ascii="Times New Roman" w:eastAsia="Times New Roman" w:hAnsi="Times New Roman" w:cs="Times New Roman"/>
          <w:kern w:val="3"/>
          <w:sz w:val="20"/>
          <w:szCs w:val="20"/>
          <w:lang w:val="en-US" w:eastAsia="ru-RU"/>
        </w:rPr>
        <w:t>goradm</w:t>
      </w:r>
      <w:r w:rsidRPr="001E2F2D">
        <w:rPr>
          <w:rFonts w:ascii="Times New Roman" w:eastAsia="Times New Roman" w:hAnsi="Times New Roman" w:cs="Times New Roman"/>
          <w:kern w:val="3"/>
          <w:sz w:val="20"/>
          <w:szCs w:val="20"/>
          <w:lang w:eastAsia="ru-RU"/>
        </w:rPr>
        <w:t>.</w:t>
      </w:r>
      <w:r w:rsidRPr="001E2F2D">
        <w:rPr>
          <w:rFonts w:ascii="Times New Roman" w:eastAsia="Times New Roman" w:hAnsi="Times New Roman" w:cs="Times New Roman"/>
          <w:kern w:val="3"/>
          <w:sz w:val="20"/>
          <w:szCs w:val="20"/>
          <w:lang w:val="en-US" w:eastAsia="ru-RU"/>
        </w:rPr>
        <w:t>arz</w:t>
      </w:r>
      <w:r w:rsidRPr="001E2F2D">
        <w:rPr>
          <w:rFonts w:ascii="Times New Roman" w:eastAsia="Times New Roman" w:hAnsi="Times New Roman" w:cs="Times New Roman"/>
          <w:kern w:val="3"/>
          <w:sz w:val="20"/>
          <w:szCs w:val="20"/>
          <w:lang w:eastAsia="ru-RU"/>
        </w:rPr>
        <w:t>.</w:t>
      </w:r>
      <w:r w:rsidRPr="001E2F2D">
        <w:rPr>
          <w:rFonts w:ascii="Times New Roman" w:eastAsia="Times New Roman" w:hAnsi="Times New Roman" w:cs="Times New Roman"/>
          <w:kern w:val="3"/>
          <w:sz w:val="20"/>
          <w:szCs w:val="20"/>
          <w:lang w:val="en-US" w:eastAsia="ru-RU"/>
        </w:rPr>
        <w:t>nnov</w:t>
      </w:r>
      <w:r w:rsidRPr="001E2F2D">
        <w:rPr>
          <w:rFonts w:ascii="Times New Roman" w:eastAsia="Times New Roman" w:hAnsi="Times New Roman" w:cs="Times New Roman"/>
          <w:kern w:val="3"/>
          <w:sz w:val="20"/>
          <w:szCs w:val="20"/>
          <w:lang w:eastAsia="ru-RU"/>
        </w:rPr>
        <w:t>.</w:t>
      </w:r>
      <w:r w:rsidRPr="001E2F2D">
        <w:rPr>
          <w:rFonts w:ascii="Times New Roman" w:eastAsia="Times New Roman" w:hAnsi="Times New Roman" w:cs="Times New Roman"/>
          <w:kern w:val="3"/>
          <w:sz w:val="20"/>
          <w:szCs w:val="20"/>
          <w:lang w:val="en-US" w:eastAsia="ru-RU"/>
        </w:rPr>
        <w:t>ru</w:t>
      </w:r>
    </w:p>
    <w:p w:rsidR="001E2F2D" w:rsidRPr="001E2F2D" w:rsidRDefault="001E2F2D" w:rsidP="001E2F2D">
      <w:pPr>
        <w:widowControl w:val="0"/>
        <w:suppressAutoHyphens/>
        <w:autoSpaceDN w:val="0"/>
        <w:spacing w:after="0" w:line="240" w:lineRule="auto"/>
        <w:ind w:left="283" w:right="-108"/>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Председатель комитета имущественных</w:t>
      </w:r>
    </w:p>
    <w:p w:rsidR="001E2F2D" w:rsidRPr="001E2F2D" w:rsidRDefault="001E2F2D" w:rsidP="001E2F2D">
      <w:pPr>
        <w:widowControl w:val="0"/>
        <w:suppressAutoHyphens/>
        <w:autoSpaceDN w:val="0"/>
        <w:spacing w:after="0" w:line="240" w:lineRule="auto"/>
        <w:ind w:left="283" w:right="-108"/>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отношений</w:t>
      </w:r>
      <w:r w:rsidRPr="001E2F2D">
        <w:rPr>
          <w:rFonts w:ascii="Times New Roman" w:eastAsia="Times New Roman" w:hAnsi="Times New Roman" w:cs="Times New Roman"/>
          <w:color w:val="000000"/>
          <w:kern w:val="3"/>
          <w:sz w:val="20"/>
          <w:szCs w:val="20"/>
          <w:lang w:eastAsia="ru-RU"/>
        </w:rPr>
        <w:t xml:space="preserve"> администрации</w:t>
      </w:r>
      <w:r w:rsidRPr="001E2F2D">
        <w:rPr>
          <w:rFonts w:ascii="Times New Roman" w:eastAsia="Times New Roman" w:hAnsi="Times New Roman" w:cs="Times New Roman"/>
          <w:kern w:val="3"/>
          <w:sz w:val="20"/>
          <w:szCs w:val="20"/>
          <w:lang w:eastAsia="ru-RU"/>
        </w:rPr>
        <w:t xml:space="preserve"> городского округа город Арзамас</w:t>
      </w:r>
    </w:p>
    <w:p w:rsidR="001E2F2D" w:rsidRPr="001E2F2D" w:rsidRDefault="001E2F2D" w:rsidP="001E2F2D">
      <w:pPr>
        <w:widowControl w:val="0"/>
        <w:suppressAutoHyphens/>
        <w:autoSpaceDN w:val="0"/>
        <w:spacing w:after="0" w:line="240" w:lineRule="auto"/>
        <w:ind w:left="283" w:right="-108"/>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Нижегородской области</w:t>
      </w:r>
    </w:p>
    <w:p w:rsidR="001E2F2D" w:rsidRPr="001E2F2D" w:rsidRDefault="001E2F2D" w:rsidP="001E2F2D">
      <w:pPr>
        <w:widowControl w:val="0"/>
        <w:suppressAutoHyphens/>
        <w:autoSpaceDN w:val="0"/>
        <w:spacing w:after="0" w:line="240" w:lineRule="auto"/>
        <w:ind w:left="283" w:right="-108"/>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Вершинина Татьяна Вольтовна</w:t>
      </w:r>
    </w:p>
    <w:p w:rsidR="001E2F2D" w:rsidRPr="001E2F2D" w:rsidRDefault="001E2F2D" w:rsidP="001E2F2D">
      <w:pPr>
        <w:widowControl w:val="0"/>
        <w:suppressAutoHyphens/>
        <w:autoSpaceDN w:val="0"/>
        <w:spacing w:after="0" w:line="240" w:lineRule="auto"/>
        <w:ind w:left="283" w:right="-108"/>
        <w:rPr>
          <w:rFonts w:ascii="Times New Roman" w:eastAsia="Times New Roman" w:hAnsi="Times New Roman" w:cs="Times New Roman"/>
          <w:kern w:val="3"/>
          <w:sz w:val="20"/>
          <w:szCs w:val="20"/>
          <w:lang w:eastAsia="ru-RU"/>
        </w:rPr>
      </w:pPr>
    </w:p>
    <w:p w:rsidR="001E2F2D" w:rsidRPr="001E2F2D" w:rsidRDefault="001E2F2D" w:rsidP="001E2F2D">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__________________________________                                                 __________________________</w:t>
      </w:r>
    </w:p>
    <w:p w:rsidR="001E2F2D" w:rsidRPr="001E2F2D" w:rsidRDefault="001E2F2D" w:rsidP="001E2F2D">
      <w:pPr>
        <w:widowControl w:val="0"/>
        <w:suppressAutoHyphens/>
        <w:autoSpaceDN w:val="0"/>
        <w:spacing w:after="0" w:line="240" w:lineRule="auto"/>
        <w:ind w:left="283" w:firstLine="142"/>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spacing w:val="30"/>
          <w:kern w:val="3"/>
          <w:sz w:val="20"/>
          <w:szCs w:val="20"/>
          <w:vertAlign w:val="superscript"/>
          <w:lang w:eastAsia="ru-RU"/>
        </w:rPr>
        <w:t xml:space="preserve">                            подпись</w:t>
      </w:r>
      <w:r w:rsidRPr="001E2F2D">
        <w:rPr>
          <w:rFonts w:ascii="Times New Roman" w:eastAsia="Times New Roman" w:hAnsi="Times New Roman" w:cs="Times New Roman"/>
          <w:kern w:val="3"/>
          <w:sz w:val="20"/>
          <w:szCs w:val="20"/>
          <w:lang w:eastAsia="ru-RU"/>
        </w:rPr>
        <w:t xml:space="preserve">.                                                                                        </w:t>
      </w:r>
      <w:r w:rsidRPr="001E2F2D">
        <w:rPr>
          <w:rFonts w:ascii="Times New Roman" w:eastAsia="Times New Roman" w:hAnsi="Times New Roman" w:cs="Times New Roman"/>
          <w:spacing w:val="30"/>
          <w:kern w:val="3"/>
          <w:sz w:val="20"/>
          <w:szCs w:val="20"/>
          <w:vertAlign w:val="superscript"/>
          <w:lang w:eastAsia="ru-RU"/>
        </w:rPr>
        <w:t>подпись</w:t>
      </w:r>
      <w:r w:rsidRPr="001E2F2D">
        <w:rPr>
          <w:rFonts w:ascii="Times New Roman" w:eastAsia="Times New Roman" w:hAnsi="Times New Roman" w:cs="Times New Roman"/>
          <w:kern w:val="3"/>
          <w:sz w:val="20"/>
          <w:szCs w:val="20"/>
          <w:lang w:eastAsia="ru-RU"/>
        </w:rPr>
        <w:t xml:space="preserve">  </w:t>
      </w:r>
    </w:p>
    <w:p w:rsidR="001E2F2D" w:rsidRPr="001E2F2D" w:rsidRDefault="001E2F2D" w:rsidP="001E2F2D">
      <w:pPr>
        <w:widowControl w:val="0"/>
        <w:tabs>
          <w:tab w:val="left" w:pos="1283"/>
        </w:tabs>
        <w:suppressAutoHyphens/>
        <w:autoSpaceDN w:val="0"/>
        <w:spacing w:after="0" w:line="240" w:lineRule="auto"/>
        <w:ind w:left="283" w:firstLine="142"/>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spacing w:val="30"/>
          <w:kern w:val="3"/>
          <w:sz w:val="20"/>
          <w:szCs w:val="20"/>
          <w:lang w:eastAsia="ru-RU"/>
        </w:rPr>
        <w:t>М.П.                                                                 М.П.</w:t>
      </w:r>
    </w:p>
    <w:p w:rsidR="001E2F2D" w:rsidRPr="001E2F2D" w:rsidRDefault="001E2F2D" w:rsidP="001E2F2D">
      <w:pPr>
        <w:widowControl w:val="0"/>
        <w:suppressAutoHyphens/>
        <w:autoSpaceDN w:val="0"/>
        <w:spacing w:after="0" w:line="240" w:lineRule="auto"/>
        <w:ind w:left="283"/>
        <w:jc w:val="center"/>
        <w:rPr>
          <w:rFonts w:ascii="Times New Roman" w:eastAsia="Times New Roman" w:hAnsi="Times New Roman" w:cs="Times New Roman"/>
          <w:kern w:val="3"/>
          <w:sz w:val="20"/>
          <w:szCs w:val="20"/>
          <w:lang w:eastAsia="ru-RU"/>
        </w:rPr>
      </w:pPr>
    </w:p>
    <w:p w:rsidR="001E2F2D" w:rsidRPr="001E2F2D" w:rsidRDefault="001E2F2D" w:rsidP="001E2F2D">
      <w:pPr>
        <w:widowControl w:val="0"/>
        <w:suppressAutoHyphens/>
        <w:autoSpaceDN w:val="0"/>
        <w:spacing w:after="0" w:line="240" w:lineRule="auto"/>
        <w:ind w:left="283" w:right="-108"/>
        <w:rPr>
          <w:rFonts w:ascii="Times New Roman" w:eastAsia="Times New Roman" w:hAnsi="Times New Roman" w:cs="Times New Roman"/>
          <w:kern w:val="3"/>
          <w:sz w:val="20"/>
          <w:szCs w:val="20"/>
          <w:lang w:eastAsia="ru-RU"/>
        </w:rPr>
      </w:pPr>
    </w:p>
    <w:p w:rsidR="001E2F2D" w:rsidRPr="001E2F2D" w:rsidRDefault="001E2F2D" w:rsidP="001E2F2D">
      <w:pPr>
        <w:widowControl w:val="0"/>
        <w:suppressAutoHyphens/>
        <w:autoSpaceDN w:val="0"/>
        <w:spacing w:after="0" w:line="240" w:lineRule="auto"/>
        <w:ind w:left="283" w:right="-108"/>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w:t>
      </w:r>
    </w:p>
    <w:p w:rsidR="001E2F2D" w:rsidRPr="001E2F2D" w:rsidRDefault="001E2F2D" w:rsidP="001E2F2D">
      <w:pPr>
        <w:widowControl w:val="0"/>
        <w:suppressAutoHyphens/>
        <w:autoSpaceDN w:val="0"/>
        <w:spacing w:after="0" w:line="240" w:lineRule="auto"/>
        <w:ind w:left="283"/>
        <w:jc w:val="both"/>
        <w:rPr>
          <w:rFonts w:ascii="Times New Roman" w:eastAsia="Times New Roman" w:hAnsi="Times New Roman" w:cs="Times New Roman"/>
          <w:kern w:val="3"/>
          <w:sz w:val="20"/>
          <w:szCs w:val="20"/>
          <w:lang w:eastAsia="ru-RU"/>
        </w:rPr>
      </w:pPr>
    </w:p>
    <w:p w:rsidR="001E2F2D" w:rsidRPr="001E2F2D" w:rsidRDefault="001E2F2D" w:rsidP="001E2F2D">
      <w:pPr>
        <w:widowControl w:val="0"/>
        <w:suppressAutoHyphens/>
        <w:autoSpaceDN w:val="0"/>
        <w:spacing w:after="0" w:line="240" w:lineRule="auto"/>
        <w:ind w:left="283"/>
        <w:jc w:val="right"/>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sz w:val="20"/>
          <w:szCs w:val="20"/>
          <w:lang w:eastAsia="ru-RU"/>
        </w:rPr>
        <w:t xml:space="preserve">  </w:t>
      </w:r>
      <w:r w:rsidRPr="001E2F2D">
        <w:rPr>
          <w:rFonts w:ascii="Times New Roman" w:eastAsia="Times New Roman" w:hAnsi="Times New Roman" w:cs="Times New Roman"/>
          <w:kern w:val="3"/>
          <w:lang w:eastAsia="ru-RU"/>
        </w:rPr>
        <w:t>Приложение 1</w:t>
      </w:r>
    </w:p>
    <w:p w:rsidR="001E2F2D" w:rsidRPr="001E2F2D" w:rsidRDefault="001E2F2D" w:rsidP="001E2F2D">
      <w:pPr>
        <w:widowControl w:val="0"/>
        <w:suppressAutoHyphens/>
        <w:autoSpaceDN w:val="0"/>
        <w:spacing w:after="0" w:line="240" w:lineRule="auto"/>
        <w:ind w:left="720"/>
        <w:jc w:val="right"/>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к Проекту Договора аренды земельного участка</w:t>
      </w:r>
    </w:p>
    <w:p w:rsidR="001E2F2D" w:rsidRPr="001E2F2D" w:rsidRDefault="001E2F2D" w:rsidP="001E2F2D">
      <w:pPr>
        <w:widowControl w:val="0"/>
        <w:suppressAutoHyphens/>
        <w:autoSpaceDN w:val="0"/>
        <w:spacing w:after="0" w:line="240" w:lineRule="auto"/>
        <w:ind w:left="720"/>
        <w:jc w:val="right"/>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№______  от __________.</w:t>
      </w:r>
    </w:p>
    <w:p w:rsidR="001E2F2D" w:rsidRPr="001E2F2D" w:rsidRDefault="001E2F2D" w:rsidP="001E2F2D">
      <w:pPr>
        <w:widowControl w:val="0"/>
        <w:suppressAutoHyphens/>
        <w:autoSpaceDN w:val="0"/>
        <w:spacing w:after="0" w:line="240" w:lineRule="auto"/>
        <w:ind w:left="720"/>
        <w:jc w:val="right"/>
        <w:rPr>
          <w:rFonts w:ascii="Times New Roman" w:eastAsia="Times New Roman" w:hAnsi="Times New Roman" w:cs="Times New Roman"/>
          <w:kern w:val="3"/>
          <w:lang w:eastAsia="ru-RU"/>
        </w:rPr>
      </w:pPr>
    </w:p>
    <w:p w:rsidR="001E2F2D" w:rsidRPr="001E2F2D" w:rsidRDefault="001E2F2D" w:rsidP="001E2F2D">
      <w:pPr>
        <w:keepNext/>
        <w:widowControl w:val="0"/>
        <w:suppressAutoHyphens/>
        <w:autoSpaceDN w:val="0"/>
        <w:spacing w:after="0" w:line="240" w:lineRule="auto"/>
        <w:ind w:left="720"/>
        <w:jc w:val="center"/>
        <w:rPr>
          <w:rFonts w:ascii="Times New Roman" w:eastAsia="Times New Roman" w:hAnsi="Times New Roman" w:cs="Times New Roman"/>
          <w:b/>
          <w:kern w:val="3"/>
          <w:lang w:eastAsia="ru-RU"/>
        </w:rPr>
      </w:pPr>
      <w:r w:rsidRPr="001E2F2D">
        <w:rPr>
          <w:rFonts w:ascii="Times New Roman" w:eastAsia="Times New Roman" w:hAnsi="Times New Roman" w:cs="Times New Roman"/>
          <w:b/>
          <w:kern w:val="3"/>
          <w:lang w:eastAsia="ru-RU"/>
        </w:rPr>
        <w:t>Проект</w:t>
      </w:r>
    </w:p>
    <w:p w:rsidR="001E2F2D" w:rsidRPr="001E2F2D" w:rsidRDefault="001E2F2D" w:rsidP="001E2F2D">
      <w:pPr>
        <w:keepNext/>
        <w:widowControl w:val="0"/>
        <w:suppressAutoHyphens/>
        <w:autoSpaceDN w:val="0"/>
        <w:spacing w:after="0" w:line="240" w:lineRule="auto"/>
        <w:ind w:left="720"/>
        <w:jc w:val="center"/>
        <w:rPr>
          <w:rFonts w:ascii="Times New Roman" w:eastAsia="Times New Roman" w:hAnsi="Times New Roman" w:cs="Times New Roman"/>
          <w:b/>
          <w:kern w:val="3"/>
          <w:lang w:eastAsia="ru-RU"/>
        </w:rPr>
      </w:pPr>
      <w:r w:rsidRPr="001E2F2D">
        <w:rPr>
          <w:rFonts w:ascii="Times New Roman" w:eastAsia="Times New Roman" w:hAnsi="Times New Roman" w:cs="Times New Roman"/>
          <w:b/>
          <w:kern w:val="3"/>
          <w:lang w:eastAsia="ru-RU"/>
        </w:rPr>
        <w:t xml:space="preserve"> АКТ</w:t>
      </w:r>
    </w:p>
    <w:p w:rsidR="001E2F2D" w:rsidRPr="001E2F2D" w:rsidRDefault="001E2F2D" w:rsidP="001E2F2D">
      <w:pPr>
        <w:widowControl w:val="0"/>
        <w:suppressAutoHyphens/>
        <w:autoSpaceDN w:val="0"/>
        <w:spacing w:before="120" w:after="480" w:line="240" w:lineRule="auto"/>
        <w:ind w:left="720"/>
        <w:jc w:val="center"/>
        <w:rPr>
          <w:rFonts w:ascii="Times New Roman" w:eastAsia="Times New Roman" w:hAnsi="Times New Roman" w:cs="Times New Roman"/>
          <w:b/>
          <w:kern w:val="3"/>
          <w:lang w:eastAsia="ru-RU"/>
        </w:rPr>
      </w:pPr>
      <w:r w:rsidRPr="001E2F2D">
        <w:rPr>
          <w:rFonts w:ascii="Times New Roman" w:eastAsia="Times New Roman" w:hAnsi="Times New Roman" w:cs="Times New Roman"/>
          <w:b/>
          <w:kern w:val="3"/>
          <w:lang w:eastAsia="ru-RU"/>
        </w:rPr>
        <w:t>приема - передачи земельного участка</w:t>
      </w:r>
    </w:p>
    <w:p w:rsidR="001E2F2D" w:rsidRPr="001E2F2D" w:rsidRDefault="001E2F2D" w:rsidP="001E2F2D">
      <w:pPr>
        <w:widowControl w:val="0"/>
        <w:suppressAutoHyphens/>
        <w:autoSpaceDN w:val="0"/>
        <w:spacing w:after="0" w:line="240" w:lineRule="auto"/>
        <w:ind w:left="720"/>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г. Арзамас                                                                           «_____» _______202_ года</w:t>
      </w:r>
    </w:p>
    <w:p w:rsidR="001E2F2D" w:rsidRPr="001E2F2D" w:rsidRDefault="001E2F2D" w:rsidP="001E2F2D">
      <w:pPr>
        <w:widowControl w:val="0"/>
        <w:suppressAutoHyphens/>
        <w:autoSpaceDN w:val="0"/>
        <w:spacing w:after="0" w:line="240" w:lineRule="auto"/>
        <w:ind w:left="720"/>
        <w:jc w:val="both"/>
        <w:rPr>
          <w:rFonts w:ascii="Times New Roman" w:eastAsia="Times New Roman" w:hAnsi="Times New Roman" w:cs="Times New Roman"/>
          <w:kern w:val="3"/>
          <w:lang w:eastAsia="ru-RU"/>
        </w:rPr>
      </w:pPr>
    </w:p>
    <w:p w:rsidR="001E2F2D" w:rsidRPr="001E2F2D" w:rsidRDefault="001E2F2D" w:rsidP="001E2F2D">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lang w:eastAsia="ru-RU"/>
        </w:rPr>
      </w:pPr>
    </w:p>
    <w:p w:rsidR="001E2F2D" w:rsidRPr="001E2F2D" w:rsidRDefault="001E2F2D" w:rsidP="001E2F2D">
      <w:pPr>
        <w:widowControl w:val="0"/>
        <w:suppressAutoHyphens/>
        <w:autoSpaceDN w:val="0"/>
        <w:spacing w:after="0" w:line="240" w:lineRule="auto"/>
        <w:ind w:left="283" w:firstLine="567"/>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lang w:eastAsia="ru-RU"/>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1E2F2D">
        <w:rPr>
          <w:rFonts w:ascii="Times New Roman" w:eastAsia="Times New Roman" w:hAnsi="Times New Roman" w:cs="Times New Roman"/>
          <w:color w:val="000000"/>
          <w:kern w:val="3"/>
          <w:sz w:val="20"/>
          <w:szCs w:val="20"/>
          <w:lang w:eastAsia="ru-RU"/>
        </w:rPr>
        <w:t xml:space="preserve">администрации </w:t>
      </w:r>
      <w:r w:rsidRPr="001E2F2D">
        <w:rPr>
          <w:rFonts w:ascii="Times New Roman" w:eastAsia="Times New Roman" w:hAnsi="Times New Roman" w:cs="Times New Roman"/>
          <w:kern w:val="3"/>
          <w:lang w:eastAsia="ru-RU"/>
        </w:rPr>
        <w:t xml:space="preserve">городского округа город Арзамас </w:t>
      </w:r>
      <w:r w:rsidRPr="001E2F2D">
        <w:rPr>
          <w:rFonts w:ascii="Times New Roman" w:eastAsia="Times New Roman" w:hAnsi="Times New Roman" w:cs="Times New Roman"/>
          <w:kern w:val="3"/>
          <w:lang w:eastAsia="ru-RU"/>
        </w:rPr>
        <w:lastRenderedPageBreak/>
        <w:t>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1E2F2D">
        <w:rPr>
          <w:rFonts w:ascii="Times New Roman" w:eastAsia="Times New Roman" w:hAnsi="Times New Roman" w:cs="Times New Roman"/>
          <w:bCs/>
          <w:kern w:val="3"/>
          <w:lang w:eastAsia="ru-RU"/>
        </w:rPr>
        <w:t xml:space="preserve"> ___, </w:t>
      </w:r>
      <w:r w:rsidRPr="001E2F2D">
        <w:rPr>
          <w:rFonts w:ascii="Times New Roman" w:eastAsia="Times New Roman" w:hAnsi="Times New Roman" w:cs="Times New Roman"/>
          <w:kern w:val="3"/>
          <w:lang w:eastAsia="ru-RU"/>
        </w:rPr>
        <w:t>кадастровый номер</w:t>
      </w:r>
      <w:r w:rsidRPr="001E2F2D">
        <w:rPr>
          <w:rFonts w:ascii="Times New Roman" w:eastAsia="Times New Roman" w:hAnsi="Times New Roman" w:cs="Times New Roman"/>
          <w:bCs/>
          <w:kern w:val="3"/>
          <w:lang w:eastAsia="ru-RU"/>
        </w:rPr>
        <w:t>_</w:t>
      </w:r>
      <w:r w:rsidRPr="001E2F2D">
        <w:rPr>
          <w:rFonts w:ascii="Times New Roman" w:eastAsia="Times New Roman" w:hAnsi="Times New Roman" w:cs="Times New Roman"/>
          <w:kern w:val="3"/>
          <w:lang w:eastAsia="ru-RU"/>
        </w:rPr>
        <w:t>, категория земель – _____.</w:t>
      </w:r>
    </w:p>
    <w:p w:rsidR="001E2F2D" w:rsidRPr="001E2F2D" w:rsidRDefault="001E2F2D" w:rsidP="001E2F2D">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lang w:eastAsia="ru-RU"/>
        </w:rPr>
        <w:t xml:space="preserve">Разрешенное использование – </w:t>
      </w:r>
      <w:r w:rsidRPr="001E2F2D">
        <w:rPr>
          <w:rFonts w:ascii="Times New Roman" w:eastAsia="Times New Roman" w:hAnsi="Times New Roman" w:cs="Times New Roman"/>
          <w:bCs/>
          <w:kern w:val="3"/>
          <w:lang w:eastAsia="ru-RU"/>
        </w:rPr>
        <w:t>____</w:t>
      </w:r>
      <w:r w:rsidRPr="001E2F2D">
        <w:rPr>
          <w:rFonts w:ascii="Times New Roman" w:eastAsia="Times New Roman" w:hAnsi="Times New Roman" w:cs="Times New Roman"/>
          <w:kern w:val="3"/>
          <w:lang w:eastAsia="ru-RU"/>
        </w:rPr>
        <w:t>.</w:t>
      </w:r>
    </w:p>
    <w:p w:rsidR="001E2F2D" w:rsidRPr="001E2F2D" w:rsidRDefault="001E2F2D" w:rsidP="001E2F2D">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1E2F2D" w:rsidRPr="001E2F2D" w:rsidRDefault="001E2F2D" w:rsidP="001E2F2D">
      <w:pPr>
        <w:widowControl w:val="0"/>
        <w:suppressAutoHyphens/>
        <w:autoSpaceDN w:val="0"/>
        <w:spacing w:after="0" w:line="240" w:lineRule="auto"/>
        <w:ind w:left="720"/>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Настоящий Акт является неотъемлемой частью Договора № ____ от _____ аренды земельного участка.</w:t>
      </w:r>
    </w:p>
    <w:p w:rsidR="001E2F2D" w:rsidRPr="001E2F2D" w:rsidRDefault="001E2F2D" w:rsidP="001E2F2D">
      <w:pPr>
        <w:widowControl w:val="0"/>
        <w:suppressAutoHyphens/>
        <w:autoSpaceDN w:val="0"/>
        <w:spacing w:after="0" w:line="240" w:lineRule="auto"/>
        <w:ind w:left="720"/>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Настоящий Акт составлен и подписан в двух экземплярах, имеющих одинаковую юридическую силу, по одному для каждой из сторон.</w:t>
      </w:r>
    </w:p>
    <w:p w:rsidR="001E2F2D" w:rsidRPr="001E2F2D" w:rsidRDefault="001E2F2D" w:rsidP="001E2F2D">
      <w:pPr>
        <w:widowControl w:val="0"/>
        <w:suppressAutoHyphens/>
        <w:autoSpaceDN w:val="0"/>
        <w:spacing w:after="0" w:line="240" w:lineRule="auto"/>
        <w:ind w:left="720"/>
        <w:jc w:val="center"/>
        <w:rPr>
          <w:rFonts w:ascii="Times New Roman" w:eastAsia="Times New Roman" w:hAnsi="Times New Roman" w:cs="Times New Roman"/>
          <w:kern w:val="3"/>
          <w:lang w:eastAsia="ru-RU"/>
        </w:rPr>
      </w:pPr>
    </w:p>
    <w:p w:rsidR="001E2F2D" w:rsidRPr="001E2F2D" w:rsidRDefault="001E2F2D" w:rsidP="001E2F2D">
      <w:pPr>
        <w:widowControl w:val="0"/>
        <w:suppressAutoHyphens/>
        <w:autoSpaceDN w:val="0"/>
        <w:spacing w:after="0" w:line="240" w:lineRule="auto"/>
        <w:ind w:left="720"/>
        <w:jc w:val="both"/>
        <w:rPr>
          <w:rFonts w:ascii="Times New Roman" w:eastAsia="Times New Roman" w:hAnsi="Times New Roman" w:cs="Times New Roman"/>
          <w:b/>
          <w:kern w:val="3"/>
          <w:lang w:eastAsia="ru-RU"/>
        </w:rPr>
      </w:pPr>
    </w:p>
    <w:p w:rsidR="001E2F2D" w:rsidRPr="001E2F2D" w:rsidRDefault="001E2F2D" w:rsidP="001E2F2D">
      <w:pPr>
        <w:widowControl w:val="0"/>
        <w:suppressAutoHyphens/>
        <w:autoSpaceDN w:val="0"/>
        <w:spacing w:after="0" w:line="240" w:lineRule="auto"/>
        <w:ind w:left="1119" w:hanging="369"/>
        <w:jc w:val="both"/>
        <w:rPr>
          <w:rFonts w:ascii="Times New Roman" w:eastAsia="Times New Roman" w:hAnsi="Times New Roman" w:cs="Times New Roman"/>
          <w:b/>
          <w:kern w:val="3"/>
          <w:lang w:eastAsia="ru-RU"/>
        </w:rPr>
      </w:pPr>
      <w:r w:rsidRPr="001E2F2D">
        <w:rPr>
          <w:rFonts w:ascii="Times New Roman" w:eastAsia="Times New Roman" w:hAnsi="Times New Roman" w:cs="Times New Roman"/>
          <w:b/>
          <w:kern w:val="3"/>
          <w:lang w:eastAsia="ru-RU"/>
        </w:rPr>
        <w:t>От АРЕНДОДАТЕЛЯ:</w:t>
      </w:r>
      <w:r w:rsidRPr="001E2F2D">
        <w:rPr>
          <w:rFonts w:ascii="Times New Roman" w:eastAsia="Times New Roman" w:hAnsi="Times New Roman" w:cs="Times New Roman"/>
          <w:b/>
          <w:kern w:val="3"/>
          <w:lang w:eastAsia="ru-RU"/>
        </w:rPr>
        <w:tab/>
      </w:r>
      <w:r w:rsidRPr="001E2F2D">
        <w:rPr>
          <w:rFonts w:ascii="Times New Roman" w:eastAsia="Times New Roman" w:hAnsi="Times New Roman" w:cs="Times New Roman"/>
          <w:b/>
          <w:kern w:val="3"/>
          <w:lang w:eastAsia="ru-RU"/>
        </w:rPr>
        <w:tab/>
        <w:t xml:space="preserve">                      АРЕНДАТОР:</w:t>
      </w:r>
    </w:p>
    <w:p w:rsidR="001E2F2D" w:rsidRPr="001E2F2D" w:rsidRDefault="001E2F2D" w:rsidP="001E2F2D">
      <w:pPr>
        <w:widowControl w:val="0"/>
        <w:tabs>
          <w:tab w:val="center" w:pos="5763"/>
        </w:tabs>
        <w:suppressAutoHyphens/>
        <w:autoSpaceDN w:val="0"/>
        <w:spacing w:after="0" w:line="240" w:lineRule="auto"/>
        <w:ind w:left="720" w:right="-108"/>
        <w:rPr>
          <w:rFonts w:ascii="Times New Roman" w:eastAsia="Times New Roman" w:hAnsi="Times New Roman" w:cs="Times New Roman"/>
          <w:kern w:val="3"/>
          <w:lang w:eastAsia="ru-RU"/>
        </w:rPr>
      </w:pPr>
    </w:p>
    <w:p w:rsidR="001E2F2D" w:rsidRPr="001E2F2D" w:rsidRDefault="001E2F2D" w:rsidP="001E2F2D">
      <w:pPr>
        <w:widowControl w:val="0"/>
        <w:tabs>
          <w:tab w:val="left" w:pos="578"/>
          <w:tab w:val="left" w:pos="7740"/>
        </w:tabs>
        <w:suppressAutoHyphens/>
        <w:autoSpaceDN w:val="0"/>
        <w:spacing w:after="0" w:line="240" w:lineRule="auto"/>
        <w:ind w:left="720"/>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 xml:space="preserve">Председатель комитета                                             </w:t>
      </w:r>
    </w:p>
    <w:p w:rsidR="001E2F2D" w:rsidRPr="001E2F2D" w:rsidRDefault="001E2F2D" w:rsidP="001E2F2D">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lang w:eastAsia="ru-RU"/>
        </w:rPr>
        <w:t>имущественных отношений</w:t>
      </w:r>
      <w:r w:rsidRPr="001E2F2D">
        <w:rPr>
          <w:rFonts w:ascii="Times New Roman" w:eastAsia="Times New Roman" w:hAnsi="Times New Roman" w:cs="Times New Roman"/>
          <w:color w:val="000000"/>
          <w:kern w:val="3"/>
          <w:sz w:val="20"/>
          <w:szCs w:val="20"/>
          <w:lang w:eastAsia="ru-RU"/>
        </w:rPr>
        <w:t xml:space="preserve"> администрации</w:t>
      </w:r>
    </w:p>
    <w:p w:rsidR="001E2F2D" w:rsidRPr="001E2F2D" w:rsidRDefault="001E2F2D" w:rsidP="001E2F2D">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городского округа город Арзамас</w:t>
      </w:r>
    </w:p>
    <w:p w:rsidR="001E2F2D" w:rsidRPr="001E2F2D" w:rsidRDefault="001E2F2D" w:rsidP="001E2F2D">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Нижегородской области</w:t>
      </w:r>
      <w:r w:rsidRPr="001E2F2D">
        <w:rPr>
          <w:rFonts w:ascii="Times New Roman" w:eastAsia="Times New Roman" w:hAnsi="Times New Roman" w:cs="Times New Roman"/>
          <w:kern w:val="3"/>
          <w:lang w:eastAsia="ru-RU"/>
        </w:rPr>
        <w:tab/>
      </w:r>
    </w:p>
    <w:p w:rsidR="001E2F2D" w:rsidRPr="001E2F2D" w:rsidRDefault="001E2F2D" w:rsidP="001E2F2D">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lang w:eastAsia="ru-RU"/>
        </w:rPr>
      </w:pPr>
    </w:p>
    <w:p w:rsidR="001E2F2D" w:rsidRPr="001E2F2D" w:rsidRDefault="001E2F2D" w:rsidP="001E2F2D">
      <w:pPr>
        <w:widowControl w:val="0"/>
        <w:tabs>
          <w:tab w:val="left" w:pos="578"/>
        </w:tabs>
        <w:suppressAutoHyphens/>
        <w:autoSpaceDN w:val="0"/>
        <w:spacing w:after="0" w:line="240" w:lineRule="auto"/>
        <w:ind w:left="720"/>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______________/Вершинина Т.В./</w:t>
      </w:r>
      <w:r w:rsidRPr="001E2F2D">
        <w:rPr>
          <w:rFonts w:ascii="Times New Roman" w:eastAsia="Times New Roman" w:hAnsi="Times New Roman" w:cs="Times New Roman"/>
          <w:kern w:val="3"/>
          <w:lang w:eastAsia="ru-RU"/>
        </w:rPr>
        <w:tab/>
        <w:t xml:space="preserve">                          ____________/____________/</w:t>
      </w:r>
    </w:p>
    <w:p w:rsidR="001E2F2D" w:rsidRPr="001E2F2D" w:rsidRDefault="001E2F2D" w:rsidP="001E2F2D">
      <w:pPr>
        <w:widowControl w:val="0"/>
        <w:tabs>
          <w:tab w:val="left" w:pos="578"/>
          <w:tab w:val="left" w:pos="720"/>
          <w:tab w:val="left" w:pos="1428"/>
          <w:tab w:val="left" w:pos="2136"/>
          <w:tab w:val="left" w:pos="2844"/>
          <w:tab w:val="left" w:pos="3552"/>
          <w:tab w:val="left" w:pos="4260"/>
          <w:tab w:val="left" w:pos="4968"/>
          <w:tab w:val="left" w:pos="5676"/>
          <w:tab w:val="left" w:pos="6384"/>
          <w:tab w:val="left" w:pos="7185"/>
        </w:tabs>
        <w:suppressAutoHyphens/>
        <w:autoSpaceDN w:val="0"/>
        <w:spacing w:after="0" w:line="240" w:lineRule="auto"/>
        <w:ind w:left="720"/>
        <w:jc w:val="both"/>
        <w:rPr>
          <w:rFonts w:ascii="Times New Roman" w:eastAsia="Times New Roman" w:hAnsi="Times New Roman" w:cs="Times New Roman"/>
          <w:kern w:val="3"/>
          <w:lang w:eastAsia="ru-RU"/>
        </w:rPr>
      </w:pPr>
      <w:r w:rsidRPr="001E2F2D">
        <w:rPr>
          <w:rFonts w:ascii="Times New Roman" w:eastAsia="Times New Roman" w:hAnsi="Times New Roman" w:cs="Times New Roman"/>
          <w:kern w:val="3"/>
          <w:lang w:eastAsia="ru-RU"/>
        </w:rPr>
        <w:tab/>
        <w:t>м.п.                                                                           м.п.</w:t>
      </w:r>
    </w:p>
    <w:p w:rsidR="001E2F2D" w:rsidRPr="001E2F2D" w:rsidRDefault="001E2F2D" w:rsidP="001E2F2D">
      <w:pPr>
        <w:widowControl w:val="0"/>
        <w:suppressAutoHyphens/>
        <w:autoSpaceDN w:val="0"/>
        <w:spacing w:after="0" w:line="240" w:lineRule="auto"/>
        <w:jc w:val="right"/>
        <w:rPr>
          <w:rFonts w:ascii="Times New Roman" w:eastAsia="Times New Roman" w:hAnsi="Times New Roman" w:cs="Times New Roman"/>
          <w:kern w:val="3"/>
          <w:sz w:val="20"/>
          <w:szCs w:val="20"/>
          <w:lang w:eastAsia="ru-RU"/>
        </w:rPr>
      </w:pPr>
      <w:r w:rsidRPr="001E2F2D">
        <w:rPr>
          <w:rFonts w:ascii="Times New Roman" w:eastAsia="Times New Roman" w:hAnsi="Times New Roman" w:cs="Times New Roman"/>
          <w:kern w:val="3"/>
          <w:lang w:eastAsia="ru-RU"/>
        </w:rPr>
        <w:t xml:space="preserve">                                                                                                                 </w:t>
      </w:r>
    </w:p>
    <w:p w:rsidR="001E2F2D" w:rsidRPr="001E2F2D" w:rsidRDefault="001E2F2D" w:rsidP="001E2F2D">
      <w:pPr>
        <w:spacing w:after="0" w:line="240" w:lineRule="auto"/>
        <w:rPr>
          <w:rFonts w:ascii="Times New Roman" w:eastAsia="Times New Roman" w:hAnsi="Times New Roman" w:cs="Times New Roman"/>
          <w:kern w:val="3"/>
          <w:sz w:val="20"/>
          <w:szCs w:val="24"/>
          <w:lang w:eastAsia="ru-RU"/>
        </w:rPr>
        <w:sectPr w:rsidR="001E2F2D" w:rsidRPr="001E2F2D">
          <w:pgSz w:w="11905" w:h="16837"/>
          <w:pgMar w:top="1134" w:right="851" w:bottom="1134" w:left="1418" w:header="720" w:footer="720" w:gutter="0"/>
          <w:cols w:space="720"/>
        </w:sectPr>
      </w:pPr>
    </w:p>
    <w:p w:rsidR="00C468C2" w:rsidRDefault="00C468C2" w:rsidP="001E2F2D">
      <w:pPr>
        <w:suppressAutoHyphens/>
        <w:autoSpaceDN w:val="0"/>
        <w:spacing w:after="0" w:line="240" w:lineRule="auto"/>
        <w:jc w:val="right"/>
      </w:pPr>
      <w:bookmarkStart w:id="0" w:name="_GoBack"/>
      <w:bookmarkEnd w:id="0"/>
    </w:p>
    <w:sectPr w:rsidR="00C468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665" w:rsidRDefault="00ED7665" w:rsidP="001E2F2D">
      <w:pPr>
        <w:spacing w:after="0" w:line="240" w:lineRule="auto"/>
      </w:pPr>
      <w:r>
        <w:separator/>
      </w:r>
    </w:p>
  </w:endnote>
  <w:endnote w:type="continuationSeparator" w:id="0">
    <w:p w:rsidR="00ED7665" w:rsidRDefault="00ED7665" w:rsidP="001E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665" w:rsidRDefault="00ED7665" w:rsidP="001E2F2D">
      <w:pPr>
        <w:spacing w:after="0" w:line="240" w:lineRule="auto"/>
      </w:pPr>
      <w:r>
        <w:separator/>
      </w:r>
    </w:p>
  </w:footnote>
  <w:footnote w:type="continuationSeparator" w:id="0">
    <w:p w:rsidR="00ED7665" w:rsidRDefault="00ED7665" w:rsidP="001E2F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F3"/>
    <w:rsid w:val="001E2F2D"/>
    <w:rsid w:val="00293CF3"/>
    <w:rsid w:val="00C468C2"/>
    <w:rsid w:val="00ED7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E3E9B-77AD-419A-A3AF-1A49A3E4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E2F2D"/>
    <w:pPr>
      <w:spacing w:after="0" w:line="240" w:lineRule="auto"/>
    </w:pPr>
    <w:rPr>
      <w:sz w:val="20"/>
      <w:szCs w:val="20"/>
    </w:rPr>
  </w:style>
  <w:style w:type="character" w:customStyle="1" w:styleId="a4">
    <w:name w:val="Текст сноски Знак"/>
    <w:basedOn w:val="a0"/>
    <w:link w:val="a3"/>
    <w:uiPriority w:val="99"/>
    <w:semiHidden/>
    <w:rsid w:val="001E2F2D"/>
    <w:rPr>
      <w:sz w:val="20"/>
      <w:szCs w:val="20"/>
    </w:rPr>
  </w:style>
  <w:style w:type="paragraph" w:customStyle="1" w:styleId="Standard">
    <w:name w:val="Standard"/>
    <w:rsid w:val="001E2F2D"/>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Footnote">
    <w:name w:val="Footnote"/>
    <w:basedOn w:val="Standard"/>
    <w:rsid w:val="001E2F2D"/>
    <w:pPr>
      <w:suppressLineNumbers/>
      <w:ind w:left="283" w:hanging="283"/>
    </w:pPr>
    <w:rPr>
      <w:sz w:val="20"/>
      <w:szCs w:val="20"/>
    </w:rPr>
  </w:style>
  <w:style w:type="character" w:styleId="a5">
    <w:name w:val="footnote reference"/>
    <w:semiHidden/>
    <w:unhideWhenUsed/>
    <w:rsid w:val="001E2F2D"/>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3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2339</Words>
  <Characters>13333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2026-03-16T06:37:00Z</dcterms:created>
  <dcterms:modified xsi:type="dcterms:W3CDTF">2026-03-16T06:38:00Z</dcterms:modified>
</cp:coreProperties>
</file>